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90" w:rsidRDefault="00EC0B90" w:rsidP="00EC0B90">
      <w:pPr>
        <w:tabs>
          <w:tab w:val="left" w:pos="2250"/>
        </w:tabs>
        <w:spacing w:line="560" w:lineRule="exact"/>
        <w:rPr>
          <w:rFonts w:ascii="黑体" w:eastAsia="黑体"/>
          <w:sz w:val="36"/>
          <w:szCs w:val="36"/>
        </w:rPr>
      </w:pPr>
    </w:p>
    <w:p w:rsidR="00EC0B90" w:rsidRDefault="00EC0B90" w:rsidP="00EC0B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C0B90" w:rsidRDefault="00EC0B90" w:rsidP="00EC0B9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C0B90" w:rsidRDefault="00EC0B90" w:rsidP="002B02D6">
      <w:pPr>
        <w:spacing w:beforeLines="100" w:line="520" w:lineRule="exact"/>
        <w:rPr>
          <w:rFonts w:ascii="仿宋_GB2312" w:eastAsia="仿宋_GB2312"/>
          <w:sz w:val="32"/>
          <w:szCs w:val="32"/>
        </w:rPr>
      </w:pPr>
    </w:p>
    <w:p w:rsidR="00EC0B90" w:rsidRDefault="00EC0B90" w:rsidP="002B02D6">
      <w:pPr>
        <w:spacing w:beforeLines="100" w:line="440" w:lineRule="exact"/>
        <w:rPr>
          <w:rFonts w:ascii="仿宋_GB2312" w:eastAsia="仿宋_GB2312"/>
          <w:sz w:val="32"/>
          <w:szCs w:val="32"/>
        </w:rPr>
      </w:pPr>
    </w:p>
    <w:p w:rsidR="00EC0B90" w:rsidRDefault="00EC0B90" w:rsidP="002B02D6">
      <w:pPr>
        <w:spacing w:beforeLines="50" w:line="440" w:lineRule="exact"/>
        <w:jc w:val="distribute"/>
        <w:rPr>
          <w:rFonts w:ascii="仿宋_GB2312" w:eastAsia="仿宋_GB2312"/>
          <w:sz w:val="32"/>
          <w:szCs w:val="32"/>
        </w:rPr>
      </w:pPr>
    </w:p>
    <w:p w:rsidR="00EC0B90" w:rsidRDefault="00EC0B90" w:rsidP="00EC0B90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杭科高〔2017〕122号</w:t>
      </w:r>
    </w:p>
    <w:p w:rsidR="00EC0B90" w:rsidRDefault="00EC0B90" w:rsidP="002B02D6">
      <w:pPr>
        <w:spacing w:beforeLines="50"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C0B90" w:rsidRDefault="00EC0B90" w:rsidP="00EC0B90">
      <w:pPr>
        <w:spacing w:line="620" w:lineRule="exact"/>
        <w:jc w:val="center"/>
        <w:rPr>
          <w:rFonts w:ascii="方正小标宋简体" w:eastAsia="方正小标宋简体" w:hAnsi="Times New Roman"/>
          <w:color w:val="000000"/>
          <w:spacing w:val="-4"/>
          <w:sz w:val="44"/>
          <w:szCs w:val="44"/>
        </w:rPr>
      </w:pPr>
      <w:r w:rsidRPr="00EC0B90">
        <w:rPr>
          <w:rFonts w:ascii="方正小标宋简体" w:eastAsia="方正小标宋简体" w:hAnsi="Times New Roman" w:hint="eastAsia"/>
          <w:color w:val="000000"/>
          <w:spacing w:val="-4"/>
          <w:sz w:val="44"/>
          <w:szCs w:val="44"/>
        </w:rPr>
        <w:t>关于开展2017年度杭州市级</w:t>
      </w:r>
    </w:p>
    <w:p w:rsidR="00EC0B90" w:rsidRPr="00EC0B90" w:rsidRDefault="00EC0B90" w:rsidP="00EC0B90">
      <w:pPr>
        <w:spacing w:line="620" w:lineRule="exact"/>
        <w:jc w:val="center"/>
        <w:rPr>
          <w:rFonts w:ascii="方正小标宋简体" w:eastAsia="方正小标宋简体" w:hAnsi="Times New Roman"/>
          <w:color w:val="000000"/>
          <w:spacing w:val="-4"/>
          <w:sz w:val="44"/>
          <w:szCs w:val="44"/>
        </w:rPr>
      </w:pPr>
      <w:r w:rsidRPr="00EC0B90">
        <w:rPr>
          <w:rFonts w:ascii="方正小标宋简体" w:eastAsia="方正小标宋简体" w:hAnsi="Times New Roman" w:hint="eastAsia"/>
          <w:color w:val="000000"/>
          <w:spacing w:val="-4"/>
          <w:sz w:val="44"/>
          <w:szCs w:val="44"/>
        </w:rPr>
        <w:t>科技企业孵化器认定的通知</w:t>
      </w:r>
    </w:p>
    <w:p w:rsidR="00EC0B90" w:rsidRDefault="00EC0B90" w:rsidP="002B02D6">
      <w:pPr>
        <w:spacing w:beforeLines="100" w:line="620" w:lineRule="exact"/>
        <w:rPr>
          <w:rFonts w:ascii="仿宋_GB2312" w:eastAsia="仿宋_GB2312" w:hAnsi="Times New Roman"/>
          <w:color w:val="000000"/>
          <w:spacing w:val="-4"/>
          <w:sz w:val="32"/>
          <w:szCs w:val="32"/>
        </w:rPr>
      </w:pPr>
      <w:r w:rsidRPr="00EC0B90">
        <w:rPr>
          <w:rFonts w:ascii="仿宋_GB2312" w:eastAsia="仿宋_GB2312" w:hAnsi="Times New Roman"/>
          <w:color w:val="000000"/>
          <w:spacing w:val="-4"/>
          <w:sz w:val="32"/>
          <w:szCs w:val="32"/>
        </w:rPr>
        <w:t>各区、县（市）、经开区、大江东科技局、城西科创区产业发展局、各有关单位</w:t>
      </w:r>
      <w:r>
        <w:rPr>
          <w:rFonts w:ascii="仿宋_GB2312" w:eastAsia="仿宋_GB2312" w:hAnsi="Times New Roman" w:hint="eastAsia"/>
          <w:color w:val="000000"/>
          <w:spacing w:val="-4"/>
          <w:sz w:val="32"/>
          <w:szCs w:val="32"/>
        </w:rPr>
        <w:t>：</w:t>
      </w:r>
    </w:p>
    <w:p w:rsidR="00EC0B90" w:rsidRDefault="00EC0B90" w:rsidP="00EC0B90">
      <w:pPr>
        <w:spacing w:line="620" w:lineRule="exact"/>
        <w:ind w:firstLineChars="200" w:firstLine="624"/>
        <w:rPr>
          <w:rFonts w:ascii="仿宋_GB2312" w:eastAsia="仿宋_GB2312" w:hAnsi="Times New Roman"/>
          <w:color w:val="000000"/>
          <w:spacing w:val="-4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pacing w:val="-4"/>
          <w:sz w:val="32"/>
          <w:szCs w:val="32"/>
        </w:rPr>
        <w:t>为加快我市科技企业孵化器发展，推进大众创新创业，根据《杭州市科技企业孵化器认定和管理办法》（杭科高〔201</w:t>
      </w:r>
      <w:r>
        <w:rPr>
          <w:rFonts w:ascii="仿宋_GB2312" w:eastAsia="仿宋_GB2312" w:hAnsi="Times New Roman"/>
          <w:color w:val="000000"/>
          <w:spacing w:val="-4"/>
          <w:sz w:val="32"/>
          <w:szCs w:val="32"/>
        </w:rPr>
        <w:t>6</w:t>
      </w:r>
      <w:r>
        <w:rPr>
          <w:rFonts w:ascii="仿宋_GB2312" w:eastAsia="仿宋_GB2312" w:hAnsi="Times New Roman" w:hint="eastAsia"/>
          <w:color w:val="000000"/>
          <w:spacing w:val="-4"/>
          <w:sz w:val="32"/>
          <w:szCs w:val="32"/>
        </w:rPr>
        <w:t>〕102号）的有关规定，决定开展2017年度市级科技企业孵化器认定工作。现将有关事项通知如下：</w:t>
      </w:r>
    </w:p>
    <w:p w:rsidR="00EC0B90" w:rsidRDefault="00EC0B90" w:rsidP="00EC0B90">
      <w:pPr>
        <w:spacing w:line="620" w:lineRule="exact"/>
        <w:ind w:firstLineChars="200" w:firstLine="624"/>
        <w:rPr>
          <w:rFonts w:ascii="黑体" w:eastAsia="黑体" w:cs="仿宋_GB2312"/>
          <w:color w:val="000000"/>
          <w:spacing w:val="-4"/>
          <w:sz w:val="32"/>
          <w:szCs w:val="32"/>
        </w:rPr>
      </w:pPr>
      <w:r>
        <w:rPr>
          <w:rFonts w:ascii="黑体" w:eastAsia="黑体" w:cs="仿宋_GB2312" w:hint="eastAsia"/>
          <w:color w:val="000000"/>
          <w:spacing w:val="-4"/>
          <w:sz w:val="32"/>
          <w:szCs w:val="32"/>
        </w:rPr>
        <w:t>一、申报要求</w:t>
      </w:r>
      <w:r>
        <w:rPr>
          <w:rFonts w:ascii="宋体" w:hAnsi="宋体" w:hint="eastAsia"/>
          <w:color w:val="000000"/>
          <w:spacing w:val="-4"/>
          <w:sz w:val="32"/>
          <w:szCs w:val="32"/>
        </w:rPr>
        <w:t xml:space="preserve"> </w:t>
      </w:r>
    </w:p>
    <w:p w:rsidR="00EC0B90" w:rsidRDefault="00EC0B90" w:rsidP="00EC0B90">
      <w:pPr>
        <w:spacing w:line="620" w:lineRule="exact"/>
        <w:ind w:firstLineChars="200" w:firstLine="624"/>
        <w:rPr>
          <w:rFonts w:ascii="仿宋_GB2312" w:eastAsia="仿宋_GB2312" w:hAnsi="Times New Roman"/>
          <w:color w:val="000000"/>
          <w:spacing w:val="-4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pacing w:val="-4"/>
          <w:sz w:val="32"/>
          <w:szCs w:val="32"/>
        </w:rPr>
        <w:t>1.申请认定的孵化器和在孵企业应符合《杭州市科技企业孵化器认定和管理办法》（杭科高〔201</w:t>
      </w:r>
      <w:r>
        <w:rPr>
          <w:rFonts w:ascii="仿宋_GB2312" w:eastAsia="仿宋_GB2312" w:hAnsi="Times New Roman"/>
          <w:color w:val="000000"/>
          <w:spacing w:val="-4"/>
          <w:sz w:val="32"/>
          <w:szCs w:val="32"/>
        </w:rPr>
        <w:t>6</w:t>
      </w:r>
      <w:r>
        <w:rPr>
          <w:rFonts w:ascii="仿宋_GB2312" w:eastAsia="仿宋_GB2312" w:hAnsi="Times New Roman" w:hint="eastAsia"/>
          <w:color w:val="000000"/>
          <w:spacing w:val="-4"/>
          <w:sz w:val="32"/>
          <w:szCs w:val="32"/>
        </w:rPr>
        <w:t>〕102号）规定的条件。其中，在孵企业需在杭州市科技创业公共服务平台（www.hzfhq.com）</w:t>
      </w:r>
      <w:r>
        <w:rPr>
          <w:rFonts w:ascii="仿宋_GB2312" w:eastAsia="仿宋_GB2312" w:hAnsi="Times New Roman" w:hint="eastAsia"/>
          <w:color w:val="000000"/>
          <w:spacing w:val="-4"/>
          <w:sz w:val="32"/>
          <w:szCs w:val="32"/>
        </w:rPr>
        <w:lastRenderedPageBreak/>
        <w:t>填报备案（账户名向杭州市科技企业孵化器协会索取）。</w:t>
      </w:r>
    </w:p>
    <w:p w:rsidR="00EC0B90" w:rsidRDefault="00EC0B90" w:rsidP="00EC0B90">
      <w:pPr>
        <w:spacing w:line="620" w:lineRule="exact"/>
        <w:ind w:firstLineChars="200" w:firstLine="624"/>
        <w:rPr>
          <w:rFonts w:ascii="仿宋_GB2312" w:eastAsia="仿宋_GB2312" w:hAnsi="Times New Roman"/>
          <w:color w:val="000000"/>
          <w:spacing w:val="-4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pacing w:val="-4"/>
          <w:sz w:val="32"/>
          <w:szCs w:val="32"/>
        </w:rPr>
        <w:t>2.符合市级科技企业孵化器认定条件的大学生创业园、创意产业园及留学生创业园等，纳入市级孵化器认定范围。</w:t>
      </w:r>
    </w:p>
    <w:p w:rsidR="00EC0B90" w:rsidRDefault="00EC0B90" w:rsidP="00EC0B90">
      <w:pPr>
        <w:spacing w:line="620" w:lineRule="exact"/>
        <w:ind w:firstLineChars="200" w:firstLine="624"/>
        <w:rPr>
          <w:rFonts w:ascii="仿宋_GB2312" w:eastAsia="仿宋_GB2312" w:hAnsi="Times New Roman"/>
          <w:color w:val="000000"/>
          <w:spacing w:val="-4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pacing w:val="-4"/>
          <w:sz w:val="32"/>
          <w:szCs w:val="32"/>
        </w:rPr>
        <w:t>3.申报材料须经所在区、县（市）、经开区、大江东科技局，审核并签署推荐意见。</w:t>
      </w:r>
    </w:p>
    <w:p w:rsidR="00EC0B90" w:rsidRDefault="00EC0B90" w:rsidP="00EC0B90">
      <w:pPr>
        <w:spacing w:line="620" w:lineRule="exact"/>
        <w:ind w:firstLineChars="200" w:firstLine="624"/>
        <w:rPr>
          <w:rFonts w:ascii="黑体" w:eastAsia="黑体" w:cs="仿宋_GB2312"/>
          <w:color w:val="000000"/>
          <w:spacing w:val="-4"/>
          <w:sz w:val="32"/>
          <w:szCs w:val="32"/>
        </w:rPr>
      </w:pPr>
      <w:r>
        <w:rPr>
          <w:rFonts w:ascii="黑体" w:eastAsia="黑体" w:cs="仿宋_GB2312" w:hint="eastAsia"/>
          <w:color w:val="000000"/>
          <w:spacing w:val="-4"/>
          <w:sz w:val="32"/>
          <w:szCs w:val="32"/>
        </w:rPr>
        <w:t>二、申报受理</w:t>
      </w:r>
    </w:p>
    <w:p w:rsidR="00EC0B90" w:rsidRDefault="00EC0B90" w:rsidP="00EC0B90">
      <w:pPr>
        <w:spacing w:line="620" w:lineRule="exact"/>
        <w:ind w:firstLineChars="200" w:firstLine="624"/>
        <w:rPr>
          <w:rFonts w:ascii="仿宋_GB2312" w:eastAsia="仿宋_GB2312" w:hAnsi="Times New Roman"/>
          <w:color w:val="000000"/>
          <w:spacing w:val="-4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pacing w:val="-4"/>
          <w:sz w:val="32"/>
          <w:szCs w:val="32"/>
        </w:rPr>
        <w:t xml:space="preserve">实行网上申报和书面申报并行的申报方式。 </w:t>
      </w:r>
    </w:p>
    <w:p w:rsidR="00EC0B90" w:rsidRDefault="00EC0B90" w:rsidP="00EC0B90">
      <w:pPr>
        <w:spacing w:line="620" w:lineRule="exact"/>
        <w:ind w:firstLineChars="200" w:firstLine="624"/>
        <w:rPr>
          <w:rFonts w:ascii="仿宋_GB2312" w:eastAsia="仿宋_GB2312" w:hAnsi="Times New Roman"/>
          <w:color w:val="000000"/>
          <w:spacing w:val="-4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pacing w:val="-4"/>
          <w:sz w:val="32"/>
          <w:szCs w:val="32"/>
        </w:rPr>
        <w:t>1.网上申报。网上申报采取在线填报方式，申报单位登录杭州科技政务网（http:</w:t>
      </w:r>
      <w:r>
        <w:rPr>
          <w:rFonts w:ascii="仿宋_GB2312" w:eastAsia="仿宋_GB2312" w:hAnsi="Times New Roman"/>
          <w:color w:val="000000"/>
          <w:spacing w:val="-4"/>
          <w:sz w:val="32"/>
          <w:szCs w:val="32"/>
        </w:rPr>
        <w:t>//</w:t>
      </w:r>
      <w:r>
        <w:rPr>
          <w:rFonts w:ascii="仿宋_GB2312" w:eastAsia="仿宋_GB2312" w:hAnsi="Times New Roman" w:hint="eastAsia"/>
          <w:color w:val="000000"/>
          <w:spacing w:val="-4"/>
          <w:sz w:val="32"/>
          <w:szCs w:val="32"/>
        </w:rPr>
        <w:t>www.hzst.gov.cn）进入“杭州市财政专项资金网络管理系统”在线填报（申报单位需先注册并经所在地科技主管部门审核通过后才能申报）（具体操作见网上申报指南）。</w:t>
      </w:r>
    </w:p>
    <w:p w:rsidR="00EC0B90" w:rsidRDefault="00EC0B90" w:rsidP="00EC0B90">
      <w:pPr>
        <w:spacing w:line="620" w:lineRule="exact"/>
        <w:ind w:firstLineChars="200" w:firstLine="624"/>
        <w:rPr>
          <w:rFonts w:ascii="仿宋_GB2312" w:eastAsia="仿宋_GB2312" w:hAnsi="Times New Roman"/>
          <w:color w:val="000000"/>
          <w:spacing w:val="-4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pacing w:val="-4"/>
          <w:sz w:val="32"/>
          <w:szCs w:val="32"/>
        </w:rPr>
        <w:t>2.书面申报。完成网上申报后，按填报说明的要求整理书面材料，报市科技项目受理办公室。</w:t>
      </w:r>
    </w:p>
    <w:p w:rsidR="00EC0B90" w:rsidRDefault="00EC0B90" w:rsidP="00EC0B90">
      <w:pPr>
        <w:spacing w:line="620" w:lineRule="exact"/>
        <w:ind w:firstLineChars="200" w:firstLine="624"/>
        <w:rPr>
          <w:rFonts w:ascii="黑体" w:eastAsia="黑体" w:cs="仿宋_GB2312"/>
          <w:color w:val="000000"/>
          <w:spacing w:val="-4"/>
          <w:sz w:val="32"/>
          <w:szCs w:val="32"/>
        </w:rPr>
      </w:pPr>
      <w:r>
        <w:rPr>
          <w:rFonts w:ascii="黑体" w:eastAsia="黑体" w:cs="仿宋_GB2312" w:hint="eastAsia"/>
          <w:color w:val="000000"/>
          <w:spacing w:val="-4"/>
          <w:sz w:val="32"/>
          <w:szCs w:val="32"/>
        </w:rPr>
        <w:t>三、受理时间及受理部门</w:t>
      </w:r>
    </w:p>
    <w:p w:rsidR="00EC0B90" w:rsidRDefault="00EC0B90" w:rsidP="00EC0B90">
      <w:pPr>
        <w:spacing w:line="620" w:lineRule="exact"/>
        <w:ind w:firstLineChars="200" w:firstLine="624"/>
        <w:rPr>
          <w:rFonts w:ascii="仿宋_GB2312" w:eastAsia="仿宋_GB2312" w:hAnsi="Times New Roman"/>
          <w:color w:val="000000"/>
          <w:spacing w:val="-4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pacing w:val="-4"/>
          <w:sz w:val="32"/>
          <w:szCs w:val="32"/>
        </w:rPr>
        <w:t>1.受理时间：企业申报截止时间是</w:t>
      </w:r>
      <w:smartTag w:uri="urn:schemas-microsoft-com:office:smarttags" w:element="chsdate">
        <w:smartTagPr>
          <w:attr w:name="Year" w:val="2016"/>
          <w:attr w:name="Month" w:val="7"/>
          <w:attr w:name="Day" w:val="25"/>
          <w:attr w:name="IsLunarDate" w:val="False"/>
          <w:attr w:name="IsROCDate" w:val="False"/>
        </w:smartTagPr>
        <w:r>
          <w:rPr>
            <w:rFonts w:ascii="仿宋_GB2312" w:eastAsia="仿宋_GB2312" w:hAnsi="Times New Roman" w:hint="eastAsia"/>
            <w:color w:val="000000"/>
            <w:spacing w:val="-4"/>
            <w:sz w:val="32"/>
            <w:szCs w:val="32"/>
          </w:rPr>
          <w:t>7月25日</w:t>
        </w:r>
      </w:smartTag>
      <w:r>
        <w:rPr>
          <w:rFonts w:ascii="仿宋_GB2312" w:eastAsia="仿宋_GB2312" w:hAnsi="Times New Roman" w:hint="eastAsia"/>
          <w:color w:val="000000"/>
          <w:spacing w:val="-4"/>
          <w:sz w:val="32"/>
          <w:szCs w:val="32"/>
        </w:rPr>
        <w:t>，区、县（市），经开区、大江东科技局报送截止时间是</w:t>
      </w:r>
      <w:smartTag w:uri="urn:schemas-microsoft-com:office:smarttags" w:element="chsdate">
        <w:smartTagPr>
          <w:attr w:name="Year" w:val="2016"/>
          <w:attr w:name="Month" w:val="7"/>
          <w:attr w:name="Day" w:val="29"/>
          <w:attr w:name="IsLunarDate" w:val="False"/>
          <w:attr w:name="IsROCDate" w:val="False"/>
        </w:smartTagPr>
        <w:r>
          <w:rPr>
            <w:rFonts w:ascii="仿宋_GB2312" w:eastAsia="仿宋_GB2312" w:hAnsi="Times New Roman" w:hint="eastAsia"/>
            <w:color w:val="000000"/>
            <w:spacing w:val="-4"/>
            <w:sz w:val="32"/>
            <w:szCs w:val="32"/>
          </w:rPr>
          <w:t>7月29日</w:t>
        </w:r>
      </w:smartTag>
      <w:r>
        <w:rPr>
          <w:rFonts w:ascii="仿宋_GB2312" w:eastAsia="仿宋_GB2312" w:hAnsi="Times New Roman" w:hint="eastAsia"/>
          <w:color w:val="000000"/>
          <w:spacing w:val="-4"/>
          <w:sz w:val="32"/>
          <w:szCs w:val="32"/>
        </w:rPr>
        <w:t xml:space="preserve">。 </w:t>
      </w:r>
    </w:p>
    <w:p w:rsidR="00EC0B90" w:rsidRDefault="00EC0B90" w:rsidP="00EC0B90">
      <w:pPr>
        <w:spacing w:line="620" w:lineRule="exact"/>
        <w:ind w:firstLineChars="200" w:firstLine="624"/>
        <w:rPr>
          <w:rFonts w:ascii="仿宋_GB2312" w:eastAsia="仿宋_GB2312" w:hAnsi="Times New Roman"/>
          <w:color w:val="000000"/>
          <w:spacing w:val="-4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pacing w:val="-4"/>
          <w:sz w:val="32"/>
          <w:szCs w:val="32"/>
        </w:rPr>
        <w:t>2.受理部门：申报项目材料报杭州市科技项目管理办公室（杭州市惠兴路2号，杭州科技大厦605室）</w:t>
      </w:r>
    </w:p>
    <w:p w:rsidR="00EC0B90" w:rsidRDefault="00EC0B90" w:rsidP="00EC0B90">
      <w:pPr>
        <w:spacing w:line="620" w:lineRule="exact"/>
        <w:ind w:firstLineChars="200" w:firstLine="624"/>
        <w:rPr>
          <w:rFonts w:ascii="仿宋_GB2312" w:eastAsia="仿宋_GB2312" w:hAnsi="Times New Roman"/>
          <w:color w:val="000000"/>
          <w:spacing w:val="-4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pacing w:val="-4"/>
          <w:sz w:val="32"/>
          <w:szCs w:val="32"/>
        </w:rPr>
        <w:t xml:space="preserve">业务咨询：潘学冬      联系电话：87060184  </w:t>
      </w:r>
    </w:p>
    <w:p w:rsidR="00EC0B90" w:rsidRDefault="00EC0B90" w:rsidP="00EC0B90">
      <w:pPr>
        <w:spacing w:line="620" w:lineRule="exact"/>
        <w:ind w:firstLineChars="200" w:firstLine="624"/>
        <w:rPr>
          <w:rFonts w:ascii="仿宋_GB2312" w:eastAsia="仿宋_GB2312" w:hAnsi="Times New Roman"/>
          <w:color w:val="000000"/>
          <w:spacing w:val="-4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pacing w:val="-4"/>
          <w:sz w:val="32"/>
          <w:szCs w:val="32"/>
        </w:rPr>
        <w:t xml:space="preserve">受理咨询：沈吉英      联系电话：87025452 </w:t>
      </w:r>
    </w:p>
    <w:p w:rsidR="00EC0B90" w:rsidRDefault="00EC0B90" w:rsidP="00EC0B90">
      <w:pPr>
        <w:spacing w:line="620" w:lineRule="exact"/>
        <w:ind w:firstLineChars="200" w:firstLine="624"/>
        <w:rPr>
          <w:rFonts w:ascii="仿宋_GB2312" w:eastAsia="仿宋_GB2312" w:hAnsi="Times New Roman"/>
          <w:color w:val="000000"/>
          <w:spacing w:val="-4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pacing w:val="-4"/>
          <w:sz w:val="32"/>
          <w:szCs w:val="32"/>
        </w:rPr>
        <w:t>电子邮件：</w:t>
      </w:r>
      <w:hyperlink r:id="rId6" w:history="1">
        <w:r>
          <w:rPr>
            <w:rStyle w:val="a3"/>
            <w:rFonts w:ascii="仿宋_GB2312" w:eastAsia="仿宋_GB2312" w:hAnsi="Times New Roman" w:hint="eastAsia"/>
            <w:color w:val="000000"/>
            <w:spacing w:val="-4"/>
            <w:sz w:val="32"/>
            <w:szCs w:val="32"/>
          </w:rPr>
          <w:t>xuedongpan@hznet.com.cn</w:t>
        </w:r>
      </w:hyperlink>
    </w:p>
    <w:p w:rsidR="00EC0B90" w:rsidRDefault="00EC0B90" w:rsidP="00EC0B90">
      <w:pPr>
        <w:spacing w:line="620" w:lineRule="exact"/>
        <w:ind w:firstLineChars="200" w:firstLine="560"/>
        <w:rPr>
          <w:rFonts w:ascii="仿宋" w:hAnsi="仿宋"/>
          <w:sz w:val="28"/>
          <w:szCs w:val="28"/>
        </w:rPr>
      </w:pPr>
      <w:r>
        <w:rPr>
          <w:rFonts w:ascii="仿宋" w:hAnsi="仿宋"/>
          <w:sz w:val="28"/>
          <w:szCs w:val="28"/>
        </w:rPr>
        <w:lastRenderedPageBreak/>
        <w:t xml:space="preserve"> </w:t>
      </w:r>
    </w:p>
    <w:p w:rsidR="00EC0B90" w:rsidRDefault="00EC0B90" w:rsidP="00EC0B90">
      <w:pPr>
        <w:suppressAutoHyphens/>
        <w:spacing w:line="62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附件：杭州市市级科技企业孵化器申报表</w:t>
      </w:r>
    </w:p>
    <w:p w:rsidR="00EC0B90" w:rsidRDefault="00EC0B90" w:rsidP="00EC0B90">
      <w:pPr>
        <w:suppressAutoHyphens/>
        <w:spacing w:line="620" w:lineRule="exact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       （附件请在科技政务网下载）</w:t>
      </w:r>
    </w:p>
    <w:p w:rsidR="00EC0B90" w:rsidRDefault="00EC0B90" w:rsidP="00EC0B90">
      <w:pPr>
        <w:suppressAutoHyphens/>
        <w:spacing w:line="620" w:lineRule="exact"/>
        <w:rPr>
          <w:rFonts w:ascii="仿宋_GB2312" w:eastAsia="仿宋_GB2312" w:hAnsi="Times New Roman"/>
          <w:color w:val="000000"/>
          <w:sz w:val="32"/>
          <w:szCs w:val="32"/>
        </w:rPr>
      </w:pPr>
    </w:p>
    <w:p w:rsidR="00EC0B90" w:rsidRDefault="00EC0B90" w:rsidP="00EC0B90">
      <w:pPr>
        <w:suppressAutoHyphens/>
        <w:spacing w:line="620" w:lineRule="exact"/>
        <w:rPr>
          <w:rFonts w:ascii="仿宋_GB2312" w:eastAsia="仿宋_GB2312"/>
          <w:color w:val="000000"/>
          <w:sz w:val="32"/>
          <w:szCs w:val="32"/>
        </w:rPr>
      </w:pPr>
    </w:p>
    <w:p w:rsidR="00EC0B90" w:rsidRDefault="00EC0B90" w:rsidP="00EC0B90">
      <w:pPr>
        <w:suppressAutoHyphens/>
        <w:spacing w:line="620" w:lineRule="exact"/>
        <w:rPr>
          <w:rFonts w:ascii="仿宋_GB2312" w:eastAsia="仿宋_GB2312"/>
          <w:color w:val="000000"/>
          <w:sz w:val="32"/>
          <w:szCs w:val="32"/>
        </w:rPr>
      </w:pPr>
    </w:p>
    <w:p w:rsidR="00EC0B90" w:rsidRDefault="00EC0B90" w:rsidP="00EC0B90">
      <w:pPr>
        <w:suppressAutoHyphens/>
        <w:spacing w:line="620" w:lineRule="exact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" w:hAnsi="仿宋"/>
          <w:sz w:val="28"/>
          <w:szCs w:val="28"/>
        </w:rPr>
        <w:t xml:space="preserve">                         </w:t>
      </w:r>
      <w:r>
        <w:rPr>
          <w:rFonts w:ascii="仿宋" w:hAnsi="仿宋" w:hint="eastAsia"/>
          <w:sz w:val="28"/>
          <w:szCs w:val="28"/>
        </w:rPr>
        <w:t xml:space="preserve"> </w:t>
      </w:r>
      <w:r>
        <w:rPr>
          <w:rFonts w:ascii="仿宋" w:hAnsi="仿宋"/>
          <w:sz w:val="28"/>
          <w:szCs w:val="28"/>
        </w:rPr>
        <w:t xml:space="preserve">   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杭州市科学技术委员会</w:t>
      </w:r>
    </w:p>
    <w:p w:rsidR="00EC0B90" w:rsidRDefault="00EC0B90" w:rsidP="00EC0B90">
      <w:pPr>
        <w:suppressAutoHyphens/>
        <w:spacing w:line="620" w:lineRule="exact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                            2017年6月26日</w:t>
      </w:r>
    </w:p>
    <w:p w:rsidR="00EC0B90" w:rsidRDefault="00EC0B90" w:rsidP="00EC0B90"/>
    <w:p w:rsidR="00EC0B90" w:rsidRDefault="00EC0B90" w:rsidP="00EC0B90"/>
    <w:p w:rsidR="00EC0B90" w:rsidRDefault="00EC0B90" w:rsidP="00EC0B90"/>
    <w:p w:rsidR="00EC0B90" w:rsidRDefault="00EC0B90" w:rsidP="00EC0B90"/>
    <w:p w:rsidR="00EC0B90" w:rsidRDefault="00EC0B90" w:rsidP="00EC0B90"/>
    <w:p w:rsidR="00EC0B90" w:rsidRDefault="00EC0B90" w:rsidP="00EC0B90"/>
    <w:p w:rsidR="00EC0B90" w:rsidRDefault="00EC0B90" w:rsidP="00EC0B90"/>
    <w:p w:rsidR="00EC0B90" w:rsidRDefault="00EC0B90" w:rsidP="00EC0B90"/>
    <w:p w:rsidR="00EC0B90" w:rsidRDefault="00EC0B90" w:rsidP="00EC0B90"/>
    <w:p w:rsidR="00EC0B90" w:rsidRDefault="00EC0B90" w:rsidP="00EC0B90"/>
    <w:p w:rsidR="00EC0B90" w:rsidRDefault="00EC0B90" w:rsidP="00EC0B90"/>
    <w:p w:rsidR="00EC0B90" w:rsidRDefault="00EC0B90" w:rsidP="00EC0B90"/>
    <w:p w:rsidR="00EC0B90" w:rsidRDefault="00EC0B90" w:rsidP="00EC0B90"/>
    <w:p w:rsidR="00EC0B90" w:rsidRPr="00EC0B90" w:rsidRDefault="00EC0B90" w:rsidP="00EC0B90">
      <w:pPr>
        <w:suppressAutoHyphens/>
        <w:spacing w:line="720" w:lineRule="auto"/>
        <w:jc w:val="left"/>
        <w:rPr>
          <w:rFonts w:ascii="黑体" w:eastAsia="黑体" w:hAnsi="宋体" w:cs="方正小标宋_GBK"/>
          <w:sz w:val="32"/>
          <w:szCs w:val="32"/>
        </w:rPr>
      </w:pPr>
      <w:r>
        <w:rPr>
          <w:rFonts w:ascii="黑体" w:eastAsia="黑体" w:hAnsi="宋体" w:cs="方正小标宋_GBK" w:hint="eastAsia"/>
          <w:sz w:val="32"/>
          <w:szCs w:val="32"/>
        </w:rPr>
        <w:lastRenderedPageBreak/>
        <w:t>附件</w:t>
      </w:r>
    </w:p>
    <w:p w:rsidR="00EC0B90" w:rsidRPr="00EC0B90" w:rsidRDefault="00EC0B90" w:rsidP="00EC0B90">
      <w:pPr>
        <w:suppressAutoHyphens/>
        <w:spacing w:line="720" w:lineRule="auto"/>
        <w:jc w:val="center"/>
        <w:rPr>
          <w:rFonts w:ascii="方正小标宋简体" w:eastAsia="方正小标宋简体" w:hAnsi="宋体" w:cs="方正小标宋_GBK"/>
          <w:sz w:val="48"/>
          <w:szCs w:val="48"/>
        </w:rPr>
      </w:pPr>
      <w:r w:rsidRPr="00EC0B90">
        <w:rPr>
          <w:rFonts w:ascii="方正小标宋简体" w:eastAsia="方正小标宋简体" w:hAnsi="宋体" w:cs="方正小标宋_GBK" w:hint="eastAsia"/>
          <w:sz w:val="48"/>
          <w:szCs w:val="48"/>
        </w:rPr>
        <w:t>2017年度杭州市</w:t>
      </w:r>
    </w:p>
    <w:p w:rsidR="00EC0B90" w:rsidRPr="00EC0B90" w:rsidRDefault="00EC0B90" w:rsidP="00EC0B90">
      <w:pPr>
        <w:suppressAutoHyphens/>
        <w:spacing w:line="720" w:lineRule="auto"/>
        <w:jc w:val="center"/>
        <w:rPr>
          <w:rFonts w:ascii="方正小标宋简体" w:eastAsia="方正小标宋简体" w:hAnsi="宋体" w:cs="方正小标宋_GBK"/>
          <w:sz w:val="48"/>
          <w:szCs w:val="48"/>
        </w:rPr>
      </w:pPr>
      <w:r w:rsidRPr="00EC0B90">
        <w:rPr>
          <w:rFonts w:ascii="方正小标宋简体" w:eastAsia="方正小标宋简体" w:hAnsi="宋体" w:cs="方正小标宋_GBK" w:hint="eastAsia"/>
          <w:sz w:val="48"/>
          <w:szCs w:val="48"/>
        </w:rPr>
        <w:t>市级科技企业孵化器申报表</w:t>
      </w:r>
    </w:p>
    <w:p w:rsidR="00EC0B90" w:rsidRDefault="00EC0B90" w:rsidP="00EC0B90">
      <w:pPr>
        <w:suppressAutoHyphens/>
        <w:ind w:left="63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EC0B90" w:rsidRDefault="00EC0B90" w:rsidP="00EC0B90">
      <w:pPr>
        <w:suppressAutoHyphens/>
        <w:ind w:left="630" w:firstLine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EC0B90" w:rsidRDefault="00EC0B90" w:rsidP="00EC0B90">
      <w:pPr>
        <w:suppressAutoHyphens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tbl>
      <w:tblPr>
        <w:tblW w:w="6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4261"/>
      </w:tblGrid>
      <w:tr w:rsidR="00EC0B90" w:rsidRPr="00F83FFA" w:rsidTr="00B24BEC">
        <w:trPr>
          <w:trHeight w:val="851"/>
          <w:jc w:val="center"/>
        </w:trPr>
        <w:tc>
          <w:tcPr>
            <w:tcW w:w="2093" w:type="dxa"/>
            <w:vAlign w:val="center"/>
          </w:tcPr>
          <w:p w:rsidR="00EC0B90" w:rsidRPr="00EC0B90" w:rsidRDefault="00EC0B90" w:rsidP="00B24BEC">
            <w:pPr>
              <w:spacing w:line="480" w:lineRule="auto"/>
              <w:jc w:val="distribute"/>
              <w:rPr>
                <w:rFonts w:ascii="黑体" w:eastAsia="黑体" w:hAnsi="楷体" w:cs="宋体"/>
                <w:sz w:val="32"/>
                <w:szCs w:val="32"/>
              </w:rPr>
            </w:pPr>
            <w:r w:rsidRPr="00EC0B90">
              <w:rPr>
                <w:rFonts w:ascii="黑体" w:eastAsia="黑体" w:hAnsi="楷体" w:hint="eastAsia"/>
                <w:sz w:val="32"/>
                <w:szCs w:val="32"/>
              </w:rPr>
              <w:t>孵化器名称：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vAlign w:val="center"/>
          </w:tcPr>
          <w:p w:rsidR="00EC0B90" w:rsidRPr="00EC0B90" w:rsidRDefault="00EC0B90" w:rsidP="00B24BEC">
            <w:pPr>
              <w:spacing w:line="480" w:lineRule="auto"/>
              <w:rPr>
                <w:rFonts w:ascii="黑体" w:eastAsia="黑体" w:hAnsi="楷体" w:cs="宋体"/>
                <w:sz w:val="32"/>
                <w:szCs w:val="32"/>
              </w:rPr>
            </w:pPr>
          </w:p>
        </w:tc>
      </w:tr>
      <w:tr w:rsidR="00EC0B90" w:rsidRPr="00F83FFA" w:rsidTr="00B24BEC">
        <w:trPr>
          <w:trHeight w:val="851"/>
          <w:jc w:val="center"/>
        </w:trPr>
        <w:tc>
          <w:tcPr>
            <w:tcW w:w="2093" w:type="dxa"/>
            <w:vAlign w:val="center"/>
          </w:tcPr>
          <w:p w:rsidR="00EC0B90" w:rsidRPr="00EC0B90" w:rsidRDefault="00EC0B90" w:rsidP="00B24BEC">
            <w:pPr>
              <w:spacing w:line="480" w:lineRule="auto"/>
              <w:jc w:val="distribute"/>
              <w:rPr>
                <w:rFonts w:ascii="黑体" w:eastAsia="黑体" w:hAnsi="楷体" w:cs="宋体"/>
                <w:sz w:val="32"/>
                <w:szCs w:val="32"/>
              </w:rPr>
            </w:pPr>
            <w:r w:rsidRPr="00EC0B90">
              <w:rPr>
                <w:rFonts w:ascii="黑体" w:eastAsia="黑体" w:hAnsi="楷体" w:hint="eastAsia"/>
                <w:sz w:val="32"/>
                <w:szCs w:val="32"/>
              </w:rPr>
              <w:t>申报单位：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B90" w:rsidRPr="00EC0B90" w:rsidRDefault="00EC0B90" w:rsidP="00B24BEC">
            <w:pPr>
              <w:spacing w:line="480" w:lineRule="auto"/>
              <w:jc w:val="right"/>
              <w:rPr>
                <w:rFonts w:ascii="黑体" w:eastAsia="黑体" w:hAnsi="楷体" w:cs="宋体"/>
                <w:sz w:val="32"/>
                <w:szCs w:val="32"/>
              </w:rPr>
            </w:pPr>
            <w:r w:rsidRPr="00EC0B90">
              <w:rPr>
                <w:rFonts w:ascii="黑体" w:eastAsia="黑体" w:hAnsi="楷体" w:cs="宋体" w:hint="eastAsia"/>
                <w:sz w:val="32"/>
                <w:szCs w:val="32"/>
              </w:rPr>
              <w:t xml:space="preserve">                 （盖章）</w:t>
            </w:r>
          </w:p>
        </w:tc>
      </w:tr>
      <w:tr w:rsidR="00EC0B90" w:rsidRPr="00F83FFA" w:rsidTr="00B24BEC">
        <w:trPr>
          <w:trHeight w:val="851"/>
          <w:jc w:val="center"/>
        </w:trPr>
        <w:tc>
          <w:tcPr>
            <w:tcW w:w="2093" w:type="dxa"/>
            <w:vAlign w:val="center"/>
          </w:tcPr>
          <w:p w:rsidR="00EC0B90" w:rsidRPr="00EC0B90" w:rsidRDefault="00EC0B90" w:rsidP="00B24BEC">
            <w:pPr>
              <w:spacing w:line="480" w:lineRule="auto"/>
              <w:jc w:val="distribute"/>
              <w:rPr>
                <w:rFonts w:ascii="黑体" w:eastAsia="黑体" w:hAnsi="楷体" w:cs="宋体"/>
                <w:sz w:val="32"/>
                <w:szCs w:val="32"/>
              </w:rPr>
            </w:pPr>
            <w:r w:rsidRPr="00EC0B90">
              <w:rPr>
                <w:rFonts w:ascii="黑体" w:eastAsia="黑体" w:hAnsi="楷体" w:hint="eastAsia"/>
                <w:sz w:val="32"/>
                <w:szCs w:val="32"/>
              </w:rPr>
              <w:t>所属区县：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B90" w:rsidRPr="00EC0B90" w:rsidRDefault="00EC0B90" w:rsidP="00B24BEC">
            <w:pPr>
              <w:spacing w:line="480" w:lineRule="auto"/>
              <w:rPr>
                <w:rFonts w:ascii="黑体" w:eastAsia="黑体" w:hAnsi="楷体" w:cs="宋体"/>
                <w:sz w:val="32"/>
                <w:szCs w:val="32"/>
              </w:rPr>
            </w:pPr>
          </w:p>
        </w:tc>
      </w:tr>
      <w:tr w:rsidR="00EC0B90" w:rsidRPr="00F83FFA" w:rsidTr="00B24BEC">
        <w:trPr>
          <w:trHeight w:val="851"/>
          <w:jc w:val="center"/>
        </w:trPr>
        <w:tc>
          <w:tcPr>
            <w:tcW w:w="2093" w:type="dxa"/>
            <w:vAlign w:val="center"/>
          </w:tcPr>
          <w:p w:rsidR="00EC0B90" w:rsidRPr="00EC0B90" w:rsidRDefault="00EC0B90" w:rsidP="00B24BEC">
            <w:pPr>
              <w:spacing w:line="480" w:lineRule="auto"/>
              <w:jc w:val="distribute"/>
              <w:rPr>
                <w:rFonts w:ascii="黑体" w:eastAsia="黑体" w:hAnsi="楷体" w:cs="宋体"/>
                <w:sz w:val="32"/>
                <w:szCs w:val="32"/>
              </w:rPr>
            </w:pPr>
            <w:r w:rsidRPr="00EC0B90">
              <w:rPr>
                <w:rFonts w:ascii="黑体" w:eastAsia="黑体" w:hAnsi="楷体" w:hint="eastAsia"/>
                <w:sz w:val="32"/>
                <w:szCs w:val="32"/>
              </w:rPr>
              <w:t>填报日期：</w:t>
            </w: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B90" w:rsidRPr="00EC0B90" w:rsidRDefault="00EC0B90" w:rsidP="00B24BEC">
            <w:pPr>
              <w:spacing w:line="480" w:lineRule="auto"/>
              <w:rPr>
                <w:rFonts w:ascii="黑体" w:eastAsia="黑体" w:hAnsi="楷体" w:cs="宋体"/>
                <w:sz w:val="32"/>
                <w:szCs w:val="32"/>
              </w:rPr>
            </w:pPr>
          </w:p>
        </w:tc>
      </w:tr>
    </w:tbl>
    <w:p w:rsidR="00EC0B90" w:rsidRDefault="00EC0B90" w:rsidP="00EC0B90">
      <w:pPr>
        <w:suppressAutoHyphens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EC0B90" w:rsidRDefault="00EC0B90" w:rsidP="00EC0B90">
      <w:pPr>
        <w:suppressAutoHyphens/>
        <w:ind w:firstLineChars="300" w:firstLine="960"/>
        <w:rPr>
          <w:rFonts w:ascii="黑体" w:eastAsia="黑体" w:hAnsi="宋体"/>
          <w:sz w:val="32"/>
          <w:szCs w:val="32"/>
          <w:u w:val="single"/>
        </w:rPr>
      </w:pPr>
    </w:p>
    <w:p w:rsidR="00EC0B90" w:rsidRDefault="00EC0B90" w:rsidP="00EC0B90">
      <w:pPr>
        <w:suppressAutoHyphens/>
        <w:ind w:firstLineChars="300" w:firstLine="960"/>
        <w:rPr>
          <w:rFonts w:ascii="黑体" w:eastAsia="黑体" w:hAnsi="宋体"/>
          <w:sz w:val="32"/>
          <w:szCs w:val="32"/>
          <w:u w:val="single"/>
        </w:rPr>
      </w:pPr>
    </w:p>
    <w:p w:rsidR="00EC0B90" w:rsidRDefault="00EC0B90" w:rsidP="00EC0B90">
      <w:pPr>
        <w:suppressAutoHyphens/>
        <w:ind w:firstLineChars="300" w:firstLine="960"/>
        <w:rPr>
          <w:rFonts w:ascii="黑体" w:eastAsia="黑体" w:hAnsi="宋体"/>
          <w:sz w:val="32"/>
          <w:szCs w:val="32"/>
          <w:u w:val="single"/>
        </w:rPr>
      </w:pPr>
    </w:p>
    <w:p w:rsidR="00EC0B90" w:rsidRDefault="00EC0B90" w:rsidP="00EC0B90">
      <w:pPr>
        <w:suppressAutoHyphens/>
        <w:ind w:firstLineChars="300" w:firstLine="960"/>
        <w:rPr>
          <w:rFonts w:ascii="黑体" w:eastAsia="黑体" w:hAnsi="宋体"/>
          <w:sz w:val="32"/>
          <w:szCs w:val="32"/>
          <w:u w:val="single"/>
        </w:rPr>
      </w:pPr>
    </w:p>
    <w:p w:rsidR="00EC0B90" w:rsidRPr="00EC0B90" w:rsidRDefault="00EC0B90" w:rsidP="00EC0B90">
      <w:pPr>
        <w:suppressAutoHyphens/>
        <w:jc w:val="center"/>
        <w:rPr>
          <w:rFonts w:ascii="黑体" w:eastAsia="黑体" w:hAnsi="楷体" w:cs="黑体"/>
          <w:sz w:val="32"/>
          <w:szCs w:val="32"/>
        </w:rPr>
      </w:pPr>
      <w:r w:rsidRPr="00EC0B90">
        <w:rPr>
          <w:rFonts w:ascii="黑体" w:eastAsia="黑体" w:hAnsi="楷体" w:cs="黑体" w:hint="eastAsia"/>
          <w:sz w:val="32"/>
          <w:szCs w:val="32"/>
        </w:rPr>
        <w:t>杭州科学技术委员会</w:t>
      </w:r>
    </w:p>
    <w:p w:rsidR="00EC0B90" w:rsidRPr="00EC0B90" w:rsidRDefault="00EC0B90" w:rsidP="00EC0B90">
      <w:pPr>
        <w:suppressAutoHyphens/>
        <w:jc w:val="center"/>
        <w:rPr>
          <w:rFonts w:ascii="黑体" w:eastAsia="黑体" w:hAnsi="楷体" w:cs="黑体"/>
          <w:sz w:val="32"/>
          <w:szCs w:val="32"/>
        </w:rPr>
      </w:pPr>
      <w:r w:rsidRPr="00EC0B90">
        <w:rPr>
          <w:rFonts w:ascii="黑体" w:eastAsia="黑体" w:hAnsi="楷体" w:cs="黑体" w:hint="eastAsia"/>
          <w:sz w:val="32"/>
          <w:szCs w:val="32"/>
        </w:rPr>
        <w:t>2017年制表</w:t>
      </w:r>
    </w:p>
    <w:p w:rsidR="00EC0B90" w:rsidRDefault="00EC0B90" w:rsidP="00EC0B90">
      <w:pPr>
        <w:suppressAutoHyphens/>
        <w:jc w:val="center"/>
        <w:rPr>
          <w:rFonts w:ascii="宋体" w:hAnsi="宋体"/>
          <w:b/>
          <w:bCs/>
          <w:sz w:val="32"/>
          <w:szCs w:val="32"/>
        </w:rPr>
      </w:pPr>
    </w:p>
    <w:p w:rsidR="00EC0B90" w:rsidRPr="00EC0B90" w:rsidRDefault="00EC0B90" w:rsidP="00EC0B90">
      <w:pPr>
        <w:suppressAutoHyphens/>
        <w:jc w:val="center"/>
        <w:rPr>
          <w:rFonts w:ascii="黑体" w:eastAsia="黑体" w:hAnsi="宋体"/>
          <w:bCs/>
          <w:sz w:val="36"/>
          <w:szCs w:val="36"/>
        </w:rPr>
      </w:pPr>
      <w:r w:rsidRPr="00EC0B90">
        <w:rPr>
          <w:rFonts w:ascii="黑体" w:eastAsia="黑体" w:hAnsi="宋体" w:hint="eastAsia"/>
          <w:bCs/>
          <w:sz w:val="36"/>
          <w:szCs w:val="36"/>
        </w:rPr>
        <w:lastRenderedPageBreak/>
        <w:t>填报说明</w:t>
      </w:r>
    </w:p>
    <w:p w:rsidR="00EC0B90" w:rsidRDefault="00EC0B90" w:rsidP="00EC0B90">
      <w:pPr>
        <w:suppressAutoHyphens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EC0B90" w:rsidRDefault="00EC0B90" w:rsidP="00EC0B90">
      <w:pPr>
        <w:suppressAutoHyphens/>
        <w:spacing w:line="580" w:lineRule="exact"/>
        <w:ind w:firstLine="560"/>
        <w:rPr>
          <w:rFonts w:ascii="仿宋_GB2312" w:eastAsia="仿宋_GB2312" w:cs="宋体"/>
          <w:color w:val="000000"/>
          <w:sz w:val="30"/>
          <w:szCs w:val="30"/>
        </w:rPr>
      </w:pPr>
      <w:r>
        <w:rPr>
          <w:rFonts w:ascii="仿宋_GB2312" w:eastAsia="仿宋_GB2312" w:cs="宋体" w:hint="eastAsia"/>
          <w:color w:val="000000"/>
          <w:sz w:val="30"/>
          <w:szCs w:val="30"/>
        </w:rPr>
        <w:t>1.申报材料必须真实有效，发现造假行为，取消申报资格。</w:t>
      </w:r>
    </w:p>
    <w:p w:rsidR="00EC0B90" w:rsidRDefault="00EC0B90" w:rsidP="00EC0B90">
      <w:pPr>
        <w:suppressAutoHyphens/>
        <w:spacing w:line="580" w:lineRule="exact"/>
        <w:ind w:firstLine="5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0"/>
          <w:szCs w:val="30"/>
        </w:rPr>
        <w:t>2.申报材料必须由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区、县（市）、经开区、大江东科技局审核盖章。</w:t>
      </w:r>
    </w:p>
    <w:p w:rsidR="00EC0B90" w:rsidRDefault="00EC0B90" w:rsidP="00EC0B90">
      <w:pPr>
        <w:suppressAutoHyphens/>
        <w:ind w:firstLineChars="200" w:firstLine="600"/>
        <w:rPr>
          <w:rFonts w:ascii="仿宋_GB2312" w:eastAsia="仿宋_GB2312" w:cs="宋体"/>
          <w:color w:val="000000"/>
          <w:sz w:val="30"/>
          <w:szCs w:val="30"/>
        </w:rPr>
      </w:pPr>
      <w:r>
        <w:rPr>
          <w:rFonts w:ascii="仿宋_GB2312" w:eastAsia="仿宋_GB2312" w:cs="宋体" w:hint="eastAsia"/>
          <w:color w:val="000000"/>
          <w:sz w:val="30"/>
          <w:szCs w:val="30"/>
        </w:rPr>
        <w:t>3.申报材料一律使用A4纸张，根据要求签字加盖申报单位公章。</w:t>
      </w:r>
    </w:p>
    <w:p w:rsidR="00EC0B90" w:rsidRDefault="00EC0B90" w:rsidP="00EC0B90">
      <w:pPr>
        <w:suppressAutoHyphens/>
        <w:spacing w:line="580" w:lineRule="exact"/>
        <w:ind w:firstLine="560"/>
        <w:rPr>
          <w:rFonts w:ascii="仿宋_GB2312" w:eastAsia="仿宋_GB2312" w:cs="宋体"/>
          <w:color w:val="000000"/>
          <w:sz w:val="30"/>
          <w:szCs w:val="30"/>
        </w:rPr>
      </w:pPr>
      <w:r>
        <w:rPr>
          <w:rFonts w:ascii="仿宋_GB2312" w:eastAsia="仿宋_GB2312" w:cs="宋体" w:hint="eastAsia"/>
          <w:color w:val="000000"/>
          <w:sz w:val="30"/>
          <w:szCs w:val="30"/>
        </w:rPr>
        <w:t>4.申报表一式六份，用订书机简单装订或者胶装。</w:t>
      </w:r>
    </w:p>
    <w:p w:rsidR="00EC0B90" w:rsidRDefault="00EC0B90" w:rsidP="00EC0B90">
      <w:pPr>
        <w:suppressAutoHyphens/>
        <w:spacing w:line="580" w:lineRule="exact"/>
        <w:ind w:firstLine="560"/>
        <w:rPr>
          <w:rFonts w:ascii="仿宋_GB2312" w:eastAsia="仿宋_GB2312" w:cs="宋体"/>
          <w:color w:val="000000"/>
          <w:sz w:val="30"/>
          <w:szCs w:val="30"/>
        </w:rPr>
      </w:pPr>
      <w:r>
        <w:rPr>
          <w:rFonts w:ascii="仿宋_GB2312" w:eastAsia="仿宋_GB2312" w:cs="宋体" w:hint="eastAsia"/>
          <w:color w:val="000000"/>
          <w:sz w:val="30"/>
          <w:szCs w:val="30"/>
        </w:rPr>
        <w:t>5.证明材料单独装订成册，顺序为：营业执照、自有场地产权及面积证明、管理人员学历及专业培训证明；在孵企业营业执照复印件、孵化协议（按表五顺序排列）；企业知识产权证明；基金投资情况；孵化器管理制度、孵化服务情况以及其它相关证明资料。不同类型的附件材料之间用标记隔开，并注明附件名称。一式二套装订成册。</w:t>
      </w:r>
    </w:p>
    <w:p w:rsidR="00EC0B90" w:rsidRDefault="00EC0B90" w:rsidP="00EC0B90">
      <w:pPr>
        <w:rPr>
          <w:rFonts w:ascii="黑体" w:eastAsia="黑体" w:hAnsi="宋体"/>
          <w:sz w:val="28"/>
          <w:szCs w:val="28"/>
        </w:rPr>
      </w:pPr>
    </w:p>
    <w:p w:rsidR="00EC0B90" w:rsidRDefault="00EC0B90" w:rsidP="00EC0B90">
      <w:pPr>
        <w:rPr>
          <w:rFonts w:ascii="黑体" w:eastAsia="黑体" w:hAnsi="宋体"/>
          <w:sz w:val="28"/>
          <w:szCs w:val="28"/>
        </w:rPr>
      </w:pPr>
    </w:p>
    <w:p w:rsidR="00EC0B90" w:rsidRDefault="00EC0B90" w:rsidP="00EC0B90">
      <w:pPr>
        <w:rPr>
          <w:rFonts w:ascii="黑体" w:eastAsia="黑体" w:hAnsi="宋体"/>
          <w:sz w:val="28"/>
          <w:szCs w:val="28"/>
        </w:rPr>
      </w:pPr>
    </w:p>
    <w:p w:rsidR="00EC0B90" w:rsidRDefault="00EC0B90" w:rsidP="00EC0B90">
      <w:pPr>
        <w:rPr>
          <w:rFonts w:ascii="黑体" w:eastAsia="黑体" w:hAnsi="宋体"/>
          <w:sz w:val="28"/>
          <w:szCs w:val="28"/>
        </w:rPr>
      </w:pPr>
    </w:p>
    <w:p w:rsidR="00EC0B90" w:rsidRDefault="00EC0B90" w:rsidP="00EC0B90">
      <w:pPr>
        <w:rPr>
          <w:rFonts w:ascii="黑体" w:eastAsia="黑体" w:hAnsi="宋体"/>
          <w:sz w:val="28"/>
          <w:szCs w:val="28"/>
        </w:rPr>
      </w:pPr>
    </w:p>
    <w:p w:rsidR="00EC0B90" w:rsidRDefault="00EC0B90" w:rsidP="00EC0B90">
      <w:pPr>
        <w:rPr>
          <w:rFonts w:ascii="黑体" w:eastAsia="黑体" w:hAnsi="宋体"/>
          <w:sz w:val="28"/>
          <w:szCs w:val="28"/>
        </w:rPr>
      </w:pPr>
    </w:p>
    <w:p w:rsidR="00EC0B90" w:rsidRDefault="00EC0B90" w:rsidP="00EC0B90">
      <w:pPr>
        <w:rPr>
          <w:rFonts w:ascii="黑体" w:eastAsia="黑体" w:hAnsi="宋体"/>
          <w:sz w:val="28"/>
          <w:szCs w:val="28"/>
        </w:rPr>
      </w:pPr>
    </w:p>
    <w:p w:rsidR="00EC0B90" w:rsidRDefault="00EC0B90" w:rsidP="00EC0B90">
      <w:pPr>
        <w:rPr>
          <w:rFonts w:ascii="黑体" w:eastAsia="黑体" w:hAnsi="宋体"/>
          <w:sz w:val="28"/>
          <w:szCs w:val="28"/>
        </w:rPr>
      </w:pPr>
    </w:p>
    <w:p w:rsidR="00EC0B90" w:rsidRDefault="00EC0B90" w:rsidP="00EC0B90">
      <w:pPr>
        <w:rPr>
          <w:rFonts w:ascii="黑体" w:eastAsia="黑体" w:hAnsi="宋体"/>
          <w:sz w:val="28"/>
          <w:szCs w:val="28"/>
        </w:rPr>
      </w:pPr>
    </w:p>
    <w:p w:rsidR="00EC0B90" w:rsidRDefault="00EC0B90" w:rsidP="00EC0B90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一、申报单位基本情况</w:t>
      </w:r>
    </w:p>
    <w:tbl>
      <w:tblPr>
        <w:tblW w:w="8472" w:type="dxa"/>
        <w:jc w:val="center"/>
        <w:tblLayout w:type="fixed"/>
        <w:tblLook w:val="0000"/>
      </w:tblPr>
      <w:tblGrid>
        <w:gridCol w:w="1418"/>
        <w:gridCol w:w="2518"/>
        <w:gridCol w:w="1275"/>
        <w:gridCol w:w="3261"/>
      </w:tblGrid>
      <w:tr w:rsidR="00EC0B90" w:rsidTr="00B24BEC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孵化器名称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运营主体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</w:p>
        </w:tc>
      </w:tr>
      <w:tr w:rsidR="00EC0B90" w:rsidTr="00B24BEC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注册时间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注册资本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</w:p>
        </w:tc>
      </w:tr>
      <w:tr w:rsidR="00EC0B90" w:rsidTr="00B24BEC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注册地址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</w:p>
        </w:tc>
      </w:tr>
      <w:tr w:rsidR="00EC0B90" w:rsidTr="00B24BEC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法人代表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联系电话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</w:p>
        </w:tc>
      </w:tr>
      <w:tr w:rsidR="00EC0B90" w:rsidTr="00B24BEC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日常联系人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联系电话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</w:p>
        </w:tc>
      </w:tr>
      <w:tr w:rsidR="00EC0B90" w:rsidTr="00B24BEC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手机号码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QQ</w:t>
            </w:r>
            <w:r>
              <w:rPr>
                <w:rFonts w:ascii="仿宋" w:hAnsi="仿宋"/>
                <w:sz w:val="24"/>
                <w:szCs w:val="24"/>
              </w:rPr>
              <w:t>号码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</w:p>
        </w:tc>
      </w:tr>
      <w:tr w:rsidR="00EC0B90" w:rsidTr="00B24BEC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通讯地址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</w:p>
        </w:tc>
      </w:tr>
      <w:tr w:rsidR="00EC0B90" w:rsidTr="00B24BEC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单位性质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1.</w:t>
            </w:r>
            <w:r>
              <w:rPr>
                <w:rFonts w:ascii="仿宋" w:hAnsi="仿宋"/>
                <w:sz w:val="24"/>
                <w:szCs w:val="24"/>
              </w:rPr>
              <w:t>事业单位</w:t>
            </w:r>
            <w:r>
              <w:rPr>
                <w:rFonts w:ascii="仿宋" w:hAnsi="仿宋"/>
                <w:sz w:val="24"/>
                <w:szCs w:val="24"/>
              </w:rPr>
              <w:t xml:space="preserve">   2.</w:t>
            </w:r>
            <w:r>
              <w:rPr>
                <w:rFonts w:ascii="仿宋" w:hAnsi="仿宋"/>
                <w:sz w:val="24"/>
                <w:szCs w:val="24"/>
              </w:rPr>
              <w:t>国有企业</w:t>
            </w:r>
            <w:r>
              <w:rPr>
                <w:rFonts w:ascii="仿宋" w:hAnsi="仿宋"/>
                <w:sz w:val="24"/>
                <w:szCs w:val="24"/>
              </w:rPr>
              <w:t xml:space="preserve">  3.</w:t>
            </w:r>
            <w:r>
              <w:rPr>
                <w:rFonts w:ascii="仿宋" w:hAnsi="仿宋"/>
                <w:sz w:val="24"/>
                <w:szCs w:val="24"/>
              </w:rPr>
              <w:t>民营企业</w:t>
            </w:r>
            <w:r>
              <w:rPr>
                <w:rFonts w:ascii="仿宋" w:hAnsi="仿宋"/>
                <w:sz w:val="24"/>
                <w:szCs w:val="24"/>
              </w:rPr>
              <w:t xml:space="preserve">   4.</w:t>
            </w:r>
            <w:r>
              <w:rPr>
                <w:rFonts w:ascii="仿宋" w:hAnsi="仿宋"/>
                <w:sz w:val="24"/>
                <w:szCs w:val="24"/>
              </w:rPr>
              <w:t>其他</w:t>
            </w:r>
          </w:p>
        </w:tc>
      </w:tr>
      <w:tr w:rsidR="00EC0B90" w:rsidTr="00B24BEC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ind w:leftChars="-46" w:left="-97" w:rightChars="-51" w:right="-107" w:firstLine="1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孵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化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器</w:t>
            </w:r>
          </w:p>
          <w:p w:rsidR="00EC0B90" w:rsidRDefault="00EC0B90" w:rsidP="00B24BEC">
            <w:pPr>
              <w:spacing w:line="480" w:lineRule="auto"/>
              <w:ind w:leftChars="-46" w:left="-97" w:rightChars="-51" w:right="-107" w:firstLine="1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类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型</w:t>
            </w:r>
          </w:p>
        </w:tc>
        <w:tc>
          <w:tcPr>
            <w:tcW w:w="7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color w:val="000000"/>
                <w:sz w:val="24"/>
                <w:szCs w:val="24"/>
              </w:rPr>
              <w:t>1.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综合；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 xml:space="preserve">  2.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专业；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 xml:space="preserve">  3.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大学科技园；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4.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留学生创业园；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5.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大学生创业园；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 xml:space="preserve"> 6.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文化创意园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 xml:space="preserve">  7.</w:t>
            </w:r>
            <w:r>
              <w:rPr>
                <w:rFonts w:ascii="仿宋" w:hAnsi="仿宋"/>
                <w:color w:val="000000"/>
                <w:sz w:val="24"/>
                <w:szCs w:val="24"/>
              </w:rPr>
              <w:t>其它。</w:t>
            </w:r>
          </w:p>
        </w:tc>
      </w:tr>
    </w:tbl>
    <w:p w:rsidR="00EC0B90" w:rsidRDefault="00EC0B90" w:rsidP="00EC0B90">
      <w:r>
        <w:t xml:space="preserve"> </w:t>
      </w:r>
    </w:p>
    <w:p w:rsidR="00EC0B90" w:rsidRDefault="00EC0B90" w:rsidP="00EC0B90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二、孵化器运营情况</w:t>
      </w:r>
    </w:p>
    <w:tbl>
      <w:tblPr>
        <w:tblW w:w="8457" w:type="dxa"/>
        <w:jc w:val="center"/>
        <w:tblLayout w:type="fixed"/>
        <w:tblLook w:val="0000"/>
      </w:tblPr>
      <w:tblGrid>
        <w:gridCol w:w="1465"/>
        <w:gridCol w:w="649"/>
        <w:gridCol w:w="814"/>
        <w:gridCol w:w="1300"/>
        <w:gridCol w:w="265"/>
        <w:gridCol w:w="1364"/>
        <w:gridCol w:w="485"/>
        <w:gridCol w:w="980"/>
        <w:gridCol w:w="1135"/>
      </w:tblGrid>
      <w:tr w:rsidR="00EC0B90" w:rsidTr="00B24BEC">
        <w:trPr>
          <w:trHeight w:val="454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Pr="00A073C7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 w:rsidRPr="00A073C7">
              <w:rPr>
                <w:rFonts w:ascii="仿宋" w:hAnsi="仿宋" w:hint="eastAsia"/>
                <w:sz w:val="24"/>
                <w:szCs w:val="24"/>
              </w:rPr>
              <w:t>孵化器总投入（万元）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Pr="00A073C7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Pr="00A073C7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 w:rsidRPr="00A073C7">
              <w:rPr>
                <w:rFonts w:ascii="仿宋" w:hAnsi="仿宋" w:hint="eastAsia"/>
                <w:sz w:val="24"/>
                <w:szCs w:val="24"/>
              </w:rPr>
              <w:t>其中政府出资</w:t>
            </w:r>
          </w:p>
          <w:p w:rsidR="00EC0B90" w:rsidRPr="00A073C7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 w:rsidRPr="00A073C7">
              <w:rPr>
                <w:rFonts w:ascii="仿宋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Pr="00A073C7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Pr="00A073C7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 w:rsidRPr="00A073C7">
              <w:rPr>
                <w:rFonts w:ascii="仿宋" w:hAnsi="仿宋" w:hint="eastAsia"/>
                <w:sz w:val="24"/>
                <w:szCs w:val="24"/>
              </w:rPr>
              <w:t>当年总投入</w:t>
            </w:r>
          </w:p>
          <w:p w:rsidR="00EC0B90" w:rsidRPr="00A073C7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 w:rsidRPr="00A073C7">
              <w:rPr>
                <w:rFonts w:ascii="仿宋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ind w:leftChars="4" w:left="8" w:rightChars="-50" w:right="-105"/>
              <w:jc w:val="left"/>
              <w:rPr>
                <w:rFonts w:ascii="仿宋_GB2312" w:eastAsia="仿宋_GB2312"/>
                <w:color w:val="000000"/>
                <w:spacing w:val="-4"/>
                <w:sz w:val="24"/>
                <w:szCs w:val="24"/>
              </w:rPr>
            </w:pPr>
          </w:p>
        </w:tc>
      </w:tr>
      <w:tr w:rsidR="00EC0B90" w:rsidTr="00B24BEC">
        <w:trPr>
          <w:trHeight w:val="866"/>
          <w:jc w:val="center"/>
        </w:trPr>
        <w:tc>
          <w:tcPr>
            <w:tcW w:w="21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360" w:lineRule="auto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自有孵化</w:t>
            </w:r>
          </w:p>
          <w:p w:rsidR="00EC0B90" w:rsidRDefault="00EC0B90" w:rsidP="00B24BEC">
            <w:pPr>
              <w:spacing w:line="360" w:lineRule="auto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场地地址</w:t>
            </w:r>
          </w:p>
        </w:tc>
        <w:tc>
          <w:tcPr>
            <w:tcW w:w="63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360" w:lineRule="auto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地址</w:t>
            </w:r>
            <w:r>
              <w:rPr>
                <w:rFonts w:ascii="仿宋" w:hAnsi="仿宋"/>
                <w:sz w:val="24"/>
                <w:szCs w:val="24"/>
              </w:rPr>
              <w:t>1</w:t>
            </w:r>
            <w:r>
              <w:rPr>
                <w:rFonts w:ascii="仿宋" w:hAnsi="仿宋"/>
                <w:sz w:val="24"/>
                <w:szCs w:val="24"/>
              </w:rPr>
              <w:t>：</w:t>
            </w:r>
          </w:p>
        </w:tc>
      </w:tr>
      <w:tr w:rsidR="00EC0B90" w:rsidTr="00B24BEC">
        <w:trPr>
          <w:trHeight w:val="865"/>
          <w:jc w:val="center"/>
        </w:trPr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widowControl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360" w:lineRule="auto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地址</w:t>
            </w:r>
            <w:r>
              <w:rPr>
                <w:rFonts w:ascii="仿宋" w:hAnsi="仿宋"/>
                <w:sz w:val="24"/>
                <w:szCs w:val="24"/>
              </w:rPr>
              <w:t>2</w:t>
            </w:r>
            <w:r>
              <w:rPr>
                <w:rFonts w:ascii="仿宋" w:hAnsi="仿宋"/>
                <w:sz w:val="24"/>
                <w:szCs w:val="24"/>
              </w:rPr>
              <w:t>：</w:t>
            </w:r>
          </w:p>
        </w:tc>
      </w:tr>
      <w:tr w:rsidR="00EC0B90" w:rsidTr="00B24BEC">
        <w:trPr>
          <w:trHeight w:val="865"/>
          <w:jc w:val="center"/>
        </w:trPr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widowControl/>
              <w:jc w:val="left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360" w:lineRule="auto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地址</w:t>
            </w:r>
            <w:r>
              <w:rPr>
                <w:rFonts w:ascii="仿宋" w:hAnsi="仿宋"/>
                <w:sz w:val="24"/>
                <w:szCs w:val="24"/>
              </w:rPr>
              <w:t>3</w:t>
            </w:r>
            <w:r>
              <w:rPr>
                <w:rFonts w:ascii="仿宋" w:hAnsi="仿宋"/>
                <w:sz w:val="24"/>
                <w:szCs w:val="24"/>
              </w:rPr>
              <w:t>：</w:t>
            </w:r>
          </w:p>
        </w:tc>
      </w:tr>
      <w:tr w:rsidR="00EC0B90" w:rsidTr="00B24BEC">
        <w:trPr>
          <w:trHeight w:val="397"/>
          <w:jc w:val="center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Pr="00A073C7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 w:rsidRPr="00A073C7">
              <w:rPr>
                <w:rFonts w:ascii="仿宋" w:hAnsi="仿宋" w:hint="eastAsia"/>
                <w:sz w:val="24"/>
                <w:szCs w:val="24"/>
              </w:rPr>
              <w:t>自有孵化场地</w:t>
            </w:r>
          </w:p>
          <w:p w:rsidR="00EC0B90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 w:rsidRPr="00A073C7">
              <w:rPr>
                <w:rFonts w:ascii="仿宋" w:hAnsi="仿宋" w:hint="eastAsia"/>
                <w:sz w:val="24"/>
                <w:szCs w:val="24"/>
              </w:rPr>
              <w:t>建筑总面积（</w:t>
            </w:r>
            <w:r w:rsidRPr="00A073C7">
              <w:rPr>
                <w:rFonts w:ascii="仿宋" w:hAnsi="仿宋" w:hint="eastAsia"/>
                <w:sz w:val="24"/>
                <w:szCs w:val="24"/>
              </w:rPr>
              <w:t>M2</w:t>
            </w:r>
            <w:r w:rsidRPr="00A073C7">
              <w:rPr>
                <w:rFonts w:ascii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Pr="00A073C7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 w:rsidRPr="00A073C7">
              <w:rPr>
                <w:rFonts w:ascii="仿宋" w:hAnsi="仿宋" w:hint="eastAsia"/>
                <w:sz w:val="24"/>
                <w:szCs w:val="24"/>
              </w:rPr>
              <w:t>其中用于</w:t>
            </w:r>
          </w:p>
          <w:p w:rsidR="00EC0B90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 w:rsidRPr="00A073C7">
              <w:rPr>
                <w:rFonts w:ascii="仿宋" w:hAnsi="仿宋" w:hint="eastAsia"/>
                <w:sz w:val="24"/>
                <w:szCs w:val="24"/>
              </w:rPr>
              <w:t>孵化企业面积（</w:t>
            </w:r>
            <w:r w:rsidRPr="00A073C7">
              <w:rPr>
                <w:rFonts w:ascii="仿宋" w:hAnsi="仿宋" w:hint="eastAsia"/>
                <w:sz w:val="24"/>
                <w:szCs w:val="24"/>
              </w:rPr>
              <w:t>M2</w:t>
            </w:r>
            <w:r w:rsidRPr="00A073C7">
              <w:rPr>
                <w:rFonts w:ascii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</w:p>
        </w:tc>
      </w:tr>
      <w:tr w:rsidR="00EC0B90" w:rsidTr="00B24BEC">
        <w:trPr>
          <w:trHeight w:val="397"/>
          <w:jc w:val="center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Pr="00A073C7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 w:rsidRPr="00A073C7">
              <w:rPr>
                <w:rFonts w:ascii="仿宋" w:hAnsi="仿宋" w:hint="eastAsia"/>
                <w:sz w:val="24"/>
                <w:szCs w:val="24"/>
              </w:rPr>
              <w:lastRenderedPageBreak/>
              <w:t>自有场地内</w:t>
            </w:r>
          </w:p>
          <w:p w:rsidR="00EC0B90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 w:rsidRPr="00A073C7">
              <w:rPr>
                <w:rFonts w:ascii="仿宋" w:hAnsi="仿宋" w:hint="eastAsia"/>
                <w:sz w:val="24"/>
                <w:szCs w:val="24"/>
              </w:rPr>
              <w:t>在孵企业数（家）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其中当年新增数（家）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</w:p>
        </w:tc>
      </w:tr>
      <w:tr w:rsidR="00EC0B90" w:rsidTr="00B24BEC">
        <w:trPr>
          <w:trHeight w:val="397"/>
          <w:jc w:val="center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累计毕业企业数（家）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其中当年毕业数</w:t>
            </w:r>
          </w:p>
          <w:p w:rsidR="00EC0B90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（家）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</w:p>
        </w:tc>
      </w:tr>
      <w:tr w:rsidR="00EC0B90" w:rsidTr="00B24BEC">
        <w:trPr>
          <w:trHeight w:val="397"/>
          <w:jc w:val="center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Pr="00A073C7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 w:rsidRPr="00A073C7">
              <w:rPr>
                <w:rFonts w:ascii="仿宋" w:hAnsi="仿宋" w:hint="eastAsia"/>
                <w:sz w:val="24"/>
                <w:szCs w:val="24"/>
              </w:rPr>
              <w:t>管理人员总数（人）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Pr="00A073C7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Pr="00A073C7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 w:rsidRPr="00A073C7">
              <w:rPr>
                <w:rFonts w:ascii="仿宋" w:hAnsi="仿宋" w:hint="eastAsia"/>
                <w:sz w:val="24"/>
                <w:szCs w:val="24"/>
              </w:rPr>
              <w:t>其中大专以上学历人数（人）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</w:p>
        </w:tc>
      </w:tr>
      <w:tr w:rsidR="00EC0B90" w:rsidTr="00B24BEC">
        <w:trPr>
          <w:trHeight w:val="397"/>
          <w:jc w:val="center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 w:rsidRPr="00A073C7">
              <w:rPr>
                <w:rFonts w:ascii="仿宋" w:hAnsi="仿宋" w:hint="eastAsia"/>
                <w:sz w:val="24"/>
                <w:szCs w:val="24"/>
              </w:rPr>
              <w:t>上年孵化总收入（万元）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 w:rsidRPr="00A073C7">
              <w:rPr>
                <w:rFonts w:ascii="仿宋" w:hAnsi="仿宋" w:hint="eastAsia"/>
                <w:sz w:val="24"/>
                <w:szCs w:val="24"/>
              </w:rPr>
              <w:t>对孵化企业服务与投资收入（万元）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</w:p>
        </w:tc>
      </w:tr>
      <w:tr w:rsidR="00EC0B90" w:rsidTr="00B24BEC">
        <w:trPr>
          <w:trHeight w:val="397"/>
          <w:jc w:val="center"/>
        </w:trPr>
        <w:tc>
          <w:tcPr>
            <w:tcW w:w="21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Pr="00A073C7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 w:rsidRPr="00A073C7">
              <w:rPr>
                <w:rFonts w:ascii="仿宋" w:hAnsi="仿宋" w:hint="eastAsia"/>
                <w:sz w:val="24"/>
                <w:szCs w:val="24"/>
              </w:rPr>
              <w:t>孵化器成立基金情况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Pr="00A073C7" w:rsidRDefault="00EC0B90" w:rsidP="00B24BEC">
            <w:pPr>
              <w:suppressAutoHyphens/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 w:rsidRPr="00A073C7">
              <w:rPr>
                <w:rFonts w:ascii="仿宋" w:hAnsi="仿宋" w:hint="eastAsia"/>
                <w:sz w:val="24"/>
                <w:szCs w:val="24"/>
              </w:rPr>
              <w:t>基金名称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Pr="00A073C7" w:rsidRDefault="00EC0B90" w:rsidP="00B24BEC">
            <w:pPr>
              <w:suppressAutoHyphens/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 w:rsidRPr="00A073C7">
              <w:rPr>
                <w:rFonts w:ascii="仿宋" w:hAnsi="仿宋" w:hint="eastAsia"/>
                <w:sz w:val="24"/>
                <w:szCs w:val="24"/>
              </w:rPr>
              <w:t>合伙人情况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Pr="00A073C7" w:rsidRDefault="00EC0B90" w:rsidP="00B24BEC">
            <w:pPr>
              <w:suppressAutoHyphens/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  <w:r w:rsidRPr="00A073C7">
              <w:rPr>
                <w:rFonts w:ascii="仿宋" w:hAnsi="仿宋" w:hint="eastAsia"/>
                <w:sz w:val="24"/>
                <w:szCs w:val="24"/>
              </w:rPr>
              <w:t>基金规模（万元）</w:t>
            </w:r>
          </w:p>
        </w:tc>
      </w:tr>
      <w:tr w:rsidR="00EC0B90" w:rsidTr="00B24BEC">
        <w:trPr>
          <w:trHeight w:val="397"/>
          <w:jc w:val="center"/>
        </w:trPr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Pr="00A073C7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360" w:lineRule="auto"/>
              <w:ind w:leftChars="4" w:left="8" w:rightChars="-50" w:right="-105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Pr="00A073C7" w:rsidRDefault="00EC0B90" w:rsidP="00B24BEC">
            <w:pPr>
              <w:spacing w:line="360" w:lineRule="auto"/>
              <w:ind w:leftChars="4" w:left="8" w:rightChars="-50" w:right="-105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360" w:lineRule="auto"/>
              <w:ind w:leftChars="4" w:left="8" w:rightChars="-50" w:right="-105"/>
              <w:rPr>
                <w:rFonts w:ascii="仿宋" w:hAnsi="仿宋"/>
                <w:sz w:val="24"/>
                <w:szCs w:val="24"/>
              </w:rPr>
            </w:pPr>
          </w:p>
        </w:tc>
      </w:tr>
      <w:tr w:rsidR="00EC0B90" w:rsidTr="00B24BEC">
        <w:trPr>
          <w:trHeight w:val="397"/>
          <w:jc w:val="center"/>
        </w:trPr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Pr="00A073C7" w:rsidRDefault="00EC0B90" w:rsidP="00B24BEC">
            <w:pPr>
              <w:spacing w:line="360" w:lineRule="auto"/>
              <w:ind w:leftChars="4" w:left="8" w:rightChars="-50" w:right="-105"/>
              <w:jc w:val="lef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360" w:lineRule="auto"/>
              <w:ind w:leftChars="4" w:left="8" w:rightChars="-50" w:right="-105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Pr="00A073C7" w:rsidRDefault="00EC0B90" w:rsidP="00B24BEC">
            <w:pPr>
              <w:spacing w:line="360" w:lineRule="auto"/>
              <w:ind w:leftChars="4" w:left="8" w:rightChars="-50" w:right="-105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360" w:lineRule="auto"/>
              <w:ind w:leftChars="4" w:left="8" w:rightChars="-50" w:right="-105"/>
              <w:rPr>
                <w:rFonts w:ascii="仿宋" w:hAnsi="仿宋"/>
                <w:sz w:val="24"/>
                <w:szCs w:val="24"/>
              </w:rPr>
            </w:pPr>
          </w:p>
        </w:tc>
      </w:tr>
      <w:tr w:rsidR="00EC0B90" w:rsidTr="00B24BEC">
        <w:trPr>
          <w:trHeight w:val="397"/>
          <w:jc w:val="center"/>
        </w:trPr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Times New Roman" w:eastAsia="仿宋_GB2312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</w:p>
        </w:tc>
      </w:tr>
      <w:tr w:rsidR="00EC0B90" w:rsidTr="00B24BEC">
        <w:trPr>
          <w:trHeight w:val="397"/>
          <w:jc w:val="center"/>
        </w:trPr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Times New Roman" w:eastAsia="仿宋_GB2312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spacing w:line="480" w:lineRule="auto"/>
              <w:rPr>
                <w:rFonts w:ascii="仿宋" w:hAnsi="仿宋"/>
                <w:sz w:val="24"/>
                <w:szCs w:val="24"/>
              </w:rPr>
            </w:pPr>
          </w:p>
        </w:tc>
      </w:tr>
    </w:tbl>
    <w:p w:rsidR="00EC0B90" w:rsidRDefault="00EC0B90" w:rsidP="00EC0B90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三、孵化器建设方案</w:t>
      </w:r>
    </w:p>
    <w:tbl>
      <w:tblPr>
        <w:tblW w:w="8522" w:type="dxa"/>
        <w:tblLayout w:type="fixed"/>
        <w:tblLook w:val="0000"/>
      </w:tblPr>
      <w:tblGrid>
        <w:gridCol w:w="8522"/>
      </w:tblGrid>
      <w:tr w:rsidR="00EC0B90" w:rsidTr="00B24BE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0" w:rsidRDefault="00EC0B90" w:rsidP="00B24BEC">
            <w:pPr>
              <w:spacing w:line="360" w:lineRule="auto"/>
            </w:pPr>
            <w:r>
              <w:rPr>
                <w:rFonts w:ascii="仿宋" w:hAnsi="仿宋"/>
                <w:sz w:val="24"/>
                <w:szCs w:val="24"/>
              </w:rPr>
              <w:t>包括：包括建立的背景及投资人情况，发展定位和目标，发展的特色及孵化的重点领域，孵化团队建设情况，孵化服务体系建设，投融资体系建设情况等。</w:t>
            </w:r>
          </w:p>
        </w:tc>
      </w:tr>
      <w:tr w:rsidR="00EC0B90" w:rsidTr="00B24BE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0" w:rsidRDefault="00EC0B90" w:rsidP="00B24BEC"/>
          <w:p w:rsidR="00EC0B90" w:rsidRDefault="00EC0B90" w:rsidP="00B24BEC"/>
          <w:p w:rsidR="00EC0B90" w:rsidRDefault="00EC0B90" w:rsidP="00B24BEC"/>
          <w:p w:rsidR="00EC0B90" w:rsidRDefault="00EC0B90" w:rsidP="00B24BEC"/>
          <w:p w:rsidR="00EC0B90" w:rsidRDefault="00EC0B90" w:rsidP="00B24BEC"/>
          <w:p w:rsidR="00EC0B90" w:rsidRDefault="00EC0B90" w:rsidP="00B24BEC"/>
          <w:p w:rsidR="00EC0B90" w:rsidRDefault="00EC0B90" w:rsidP="00B24BEC"/>
          <w:p w:rsidR="00EC0B90" w:rsidRDefault="00EC0B90" w:rsidP="00B24BEC"/>
          <w:p w:rsidR="00EC0B90" w:rsidRDefault="00EC0B90" w:rsidP="00B24BEC"/>
          <w:p w:rsidR="00EC0B90" w:rsidRDefault="00EC0B90" w:rsidP="00B24BEC"/>
          <w:p w:rsidR="00EC0B90" w:rsidRDefault="00EC0B90" w:rsidP="00B24BEC"/>
          <w:p w:rsidR="00EC0B90" w:rsidRDefault="00EC0B90" w:rsidP="00B24BEC"/>
          <w:p w:rsidR="00EC0B90" w:rsidRDefault="00EC0B90" w:rsidP="00B24BEC"/>
          <w:p w:rsidR="00EC0B90" w:rsidRDefault="00EC0B90" w:rsidP="00B24BEC"/>
          <w:p w:rsidR="00EC0B90" w:rsidRDefault="00EC0B90" w:rsidP="00B24BEC"/>
          <w:p w:rsidR="00EC0B90" w:rsidRDefault="00EC0B90" w:rsidP="00B24BEC"/>
        </w:tc>
      </w:tr>
    </w:tbl>
    <w:p w:rsidR="00EC0B90" w:rsidRDefault="00EC0B90" w:rsidP="00EC0B90">
      <w:r>
        <w:rPr>
          <w:rFonts w:ascii="Times New Roman" w:hAnsi="Times New Roman" w:hint="eastAsia"/>
        </w:rPr>
        <w:lastRenderedPageBreak/>
        <w:t>此表可自行扩展。</w:t>
      </w:r>
    </w:p>
    <w:p w:rsidR="00EC0B90" w:rsidRDefault="00EC0B90" w:rsidP="00EC0B90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四、孵化器发展情况</w:t>
      </w:r>
    </w:p>
    <w:tbl>
      <w:tblPr>
        <w:tblW w:w="8522" w:type="dxa"/>
        <w:tblLayout w:type="fixed"/>
        <w:tblLook w:val="0000"/>
      </w:tblPr>
      <w:tblGrid>
        <w:gridCol w:w="8522"/>
      </w:tblGrid>
      <w:tr w:rsidR="00EC0B90" w:rsidTr="00B24BE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0" w:rsidRDefault="00EC0B90" w:rsidP="00B24BEC">
            <w:pPr>
              <w:spacing w:line="360" w:lineRule="auto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主要包括：发展概况，取得成效（含高新技术企业培育情况、企业获得投融资情况、知识产权等），遇到问题以及对策措施等</w:t>
            </w:r>
          </w:p>
          <w:p w:rsidR="00EC0B90" w:rsidRDefault="00EC0B90" w:rsidP="00B24BEC">
            <w:pPr>
              <w:spacing w:line="360" w:lineRule="auto"/>
              <w:rPr>
                <w:rFonts w:ascii="仿宋" w:hAnsi="仿宋"/>
                <w:sz w:val="24"/>
                <w:szCs w:val="24"/>
              </w:rPr>
            </w:pPr>
          </w:p>
          <w:p w:rsidR="00EC0B90" w:rsidRDefault="00EC0B90" w:rsidP="00B24BEC">
            <w:pPr>
              <w:spacing w:line="360" w:lineRule="auto"/>
              <w:rPr>
                <w:rFonts w:ascii="仿宋" w:hAnsi="仿宋"/>
                <w:sz w:val="24"/>
                <w:szCs w:val="24"/>
              </w:rPr>
            </w:pPr>
          </w:p>
          <w:p w:rsidR="00EC0B90" w:rsidRDefault="00EC0B90" w:rsidP="00B24BEC">
            <w:pPr>
              <w:spacing w:line="360" w:lineRule="auto"/>
              <w:rPr>
                <w:rFonts w:ascii="仿宋" w:hAnsi="仿宋"/>
                <w:sz w:val="24"/>
                <w:szCs w:val="24"/>
              </w:rPr>
            </w:pPr>
          </w:p>
          <w:p w:rsidR="00EC0B90" w:rsidRDefault="00EC0B90" w:rsidP="00B24BEC">
            <w:pPr>
              <w:spacing w:line="360" w:lineRule="auto"/>
              <w:rPr>
                <w:rFonts w:ascii="仿宋" w:hAnsi="仿宋"/>
                <w:sz w:val="24"/>
                <w:szCs w:val="24"/>
              </w:rPr>
            </w:pPr>
          </w:p>
          <w:p w:rsidR="00EC0B90" w:rsidRDefault="00EC0B90" w:rsidP="00B24BEC">
            <w:pPr>
              <w:spacing w:line="360" w:lineRule="auto"/>
              <w:rPr>
                <w:rFonts w:ascii="仿宋" w:hAnsi="仿宋"/>
              </w:rPr>
            </w:pPr>
          </w:p>
        </w:tc>
      </w:tr>
      <w:tr w:rsidR="00EC0B90" w:rsidTr="00B24BEC">
        <w:trPr>
          <w:trHeight w:val="1058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0" w:rsidRDefault="00EC0B90" w:rsidP="00B24BEC"/>
        </w:tc>
      </w:tr>
    </w:tbl>
    <w:p w:rsidR="00EC0B90" w:rsidRDefault="00EC0B90" w:rsidP="00EC0B90">
      <w:r>
        <w:rPr>
          <w:rFonts w:ascii="Times New Roman" w:hAnsi="Times New Roman" w:hint="eastAsia"/>
        </w:rPr>
        <w:t>此表可自行扩展。</w:t>
      </w:r>
    </w:p>
    <w:p w:rsidR="00EC0B90" w:rsidRDefault="00EC0B90" w:rsidP="00EC0B90">
      <w:pPr>
        <w:widowControl/>
        <w:jc w:val="left"/>
        <w:rPr>
          <w:rFonts w:ascii="黑体" w:eastAsia="黑体" w:hAnsi="宋体" w:cs="宋体"/>
          <w:sz w:val="28"/>
          <w:szCs w:val="28"/>
        </w:rPr>
        <w:sectPr w:rsidR="00EC0B90" w:rsidSect="00EC0B90">
          <w:footerReference w:type="even" r:id="rId7"/>
          <w:footerReference w:type="default" r:id="rId8"/>
          <w:pgSz w:w="11906" w:h="16838" w:code="9"/>
          <w:pgMar w:top="1701" w:right="1588" w:bottom="1701" w:left="1588" w:header="720" w:footer="1191" w:gutter="0"/>
          <w:pgNumType w:fmt="numberInDash"/>
          <w:cols w:space="720"/>
          <w:docGrid w:type="lines" w:linePitch="312"/>
        </w:sectPr>
      </w:pPr>
    </w:p>
    <w:p w:rsidR="00EC0B90" w:rsidRDefault="00EC0B90" w:rsidP="00EC0B90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五、在孵企业基本情况汇总表</w:t>
      </w:r>
    </w:p>
    <w:tbl>
      <w:tblPr>
        <w:tblW w:w="14674" w:type="dxa"/>
        <w:jc w:val="center"/>
        <w:tblLayout w:type="fixed"/>
        <w:tblLook w:val="0000"/>
      </w:tblPr>
      <w:tblGrid>
        <w:gridCol w:w="552"/>
        <w:gridCol w:w="1959"/>
        <w:gridCol w:w="1973"/>
        <w:gridCol w:w="1429"/>
        <w:gridCol w:w="1022"/>
        <w:gridCol w:w="1018"/>
        <w:gridCol w:w="1051"/>
        <w:gridCol w:w="1261"/>
        <w:gridCol w:w="1624"/>
        <w:gridCol w:w="2785"/>
      </w:tblGrid>
      <w:tr w:rsidR="00EC0B90" w:rsidTr="00B24BEC">
        <w:trPr>
          <w:trHeight w:val="56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106" w:rightChars="-52" w:right="-109" w:hanging="1"/>
              <w:rPr>
                <w:rFonts w:ascii="仿宋" w:hAnsi="仿宋" w:cs="黑体"/>
                <w:color w:val="000000"/>
              </w:rPr>
            </w:pPr>
            <w:r>
              <w:rPr>
                <w:rFonts w:ascii="仿宋" w:hAnsi="仿宋" w:cs="黑体"/>
                <w:color w:val="000000"/>
              </w:rPr>
              <w:t>序号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107" w:rightChars="-55" w:right="-115"/>
              <w:rPr>
                <w:rFonts w:ascii="仿宋" w:hAnsi="仿宋" w:cs="黑体"/>
                <w:color w:val="000000"/>
              </w:rPr>
            </w:pPr>
            <w:r>
              <w:rPr>
                <w:rFonts w:ascii="仿宋" w:hAnsi="仿宋" w:cs="黑体"/>
                <w:color w:val="000000"/>
              </w:rPr>
              <w:t>在孵企业名称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" w:hAnsi="仿宋" w:cs="黑体"/>
                <w:color w:val="000000"/>
              </w:rPr>
            </w:pPr>
            <w:r>
              <w:rPr>
                <w:rFonts w:ascii="仿宋" w:hAnsi="仿宋" w:cs="黑体"/>
                <w:color w:val="000000"/>
              </w:rPr>
              <w:t>企业注册地址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" w:hAnsi="仿宋" w:cs="黑体"/>
                <w:color w:val="000000"/>
              </w:rPr>
            </w:pPr>
            <w:r>
              <w:rPr>
                <w:rFonts w:ascii="仿宋" w:hAnsi="仿宋" w:cs="黑体"/>
                <w:color w:val="000000"/>
              </w:rPr>
              <w:t>入孵时间</w:t>
            </w:r>
          </w:p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" w:hAnsi="仿宋" w:cs="黑体"/>
                <w:color w:val="000000"/>
              </w:rPr>
            </w:pPr>
            <w:r>
              <w:rPr>
                <w:rFonts w:ascii="仿宋" w:hAnsi="仿宋" w:cs="黑体"/>
                <w:color w:val="000000"/>
              </w:rPr>
              <w:t>（年、月）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C0B90" w:rsidRDefault="00EC0B90" w:rsidP="00B24BEC">
            <w:pPr>
              <w:adjustRightInd w:val="0"/>
              <w:snapToGrid w:val="0"/>
              <w:spacing w:line="360" w:lineRule="exact"/>
              <w:ind w:leftChars="-51" w:left="-93" w:rightChars="-51" w:right="-107" w:hanging="14"/>
              <w:rPr>
                <w:rFonts w:ascii="仿宋" w:hAnsi="仿宋" w:cs="黑体"/>
                <w:color w:val="000000"/>
              </w:rPr>
            </w:pPr>
            <w:r>
              <w:rPr>
                <w:rFonts w:ascii="仿宋" w:hAnsi="仿宋" w:cs="黑体"/>
                <w:color w:val="000000"/>
              </w:rPr>
              <w:t>注册资本</w:t>
            </w:r>
          </w:p>
          <w:p w:rsidR="00EC0B90" w:rsidRDefault="00EC0B90" w:rsidP="00B24BEC">
            <w:pPr>
              <w:adjustRightInd w:val="0"/>
              <w:snapToGrid w:val="0"/>
              <w:spacing w:line="360" w:lineRule="exact"/>
              <w:ind w:leftChars="-51" w:left="-93" w:rightChars="-51" w:right="-107" w:hanging="14"/>
              <w:rPr>
                <w:rFonts w:ascii="仿宋" w:hAnsi="仿宋" w:cs="黑体"/>
                <w:color w:val="000000"/>
              </w:rPr>
            </w:pPr>
            <w:r>
              <w:rPr>
                <w:rFonts w:ascii="仿宋" w:hAnsi="仿宋" w:cs="黑体"/>
                <w:color w:val="000000"/>
              </w:rPr>
              <w:t>(</w:t>
            </w:r>
            <w:r>
              <w:rPr>
                <w:rFonts w:ascii="仿宋" w:hAnsi="仿宋" w:cs="黑体"/>
                <w:color w:val="000000"/>
              </w:rPr>
              <w:t>万元</w:t>
            </w:r>
            <w:r>
              <w:rPr>
                <w:rFonts w:ascii="仿宋" w:hAnsi="仿宋" w:cs="黑体"/>
                <w:color w:val="000000"/>
              </w:rPr>
              <w:t>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C0B90" w:rsidRDefault="00EC0B90" w:rsidP="00B24BEC">
            <w:pPr>
              <w:adjustRightInd w:val="0"/>
              <w:snapToGrid w:val="0"/>
              <w:spacing w:line="360" w:lineRule="exact"/>
              <w:ind w:leftChars="-51" w:left="-107" w:rightChars="-53" w:right="-111"/>
              <w:rPr>
                <w:rFonts w:ascii="仿宋" w:hAnsi="仿宋" w:cs="黑体"/>
                <w:color w:val="000000"/>
              </w:rPr>
            </w:pPr>
            <w:r>
              <w:rPr>
                <w:rFonts w:ascii="仿宋" w:hAnsi="仿宋" w:cs="黑体"/>
                <w:color w:val="000000"/>
              </w:rPr>
              <w:t>年总收入</w:t>
            </w:r>
          </w:p>
          <w:p w:rsidR="00EC0B90" w:rsidRDefault="00EC0B90" w:rsidP="00B24BEC">
            <w:pPr>
              <w:adjustRightInd w:val="0"/>
              <w:snapToGrid w:val="0"/>
              <w:spacing w:line="360" w:lineRule="exact"/>
              <w:ind w:leftChars="-51" w:left="-107" w:rightChars="-53" w:right="-111"/>
              <w:rPr>
                <w:rFonts w:ascii="仿宋" w:hAnsi="仿宋" w:cs="黑体"/>
                <w:color w:val="000000"/>
              </w:rPr>
            </w:pPr>
            <w:r>
              <w:rPr>
                <w:rFonts w:ascii="仿宋" w:hAnsi="仿宋" w:cs="黑体"/>
                <w:color w:val="000000"/>
              </w:rPr>
              <w:t>(</w:t>
            </w:r>
            <w:r>
              <w:rPr>
                <w:rFonts w:ascii="仿宋" w:hAnsi="仿宋" w:cs="黑体"/>
                <w:color w:val="000000"/>
              </w:rPr>
              <w:t>万元</w:t>
            </w:r>
            <w:r>
              <w:rPr>
                <w:rFonts w:ascii="仿宋" w:hAnsi="仿宋" w:cs="黑体"/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C0B90" w:rsidRDefault="00EC0B90" w:rsidP="00B24BEC">
            <w:pPr>
              <w:adjustRightInd w:val="0"/>
              <w:snapToGrid w:val="0"/>
              <w:spacing w:line="360" w:lineRule="exact"/>
              <w:ind w:leftChars="-60" w:left="-126" w:rightChars="-42" w:right="-88" w:firstLine="28"/>
              <w:rPr>
                <w:rFonts w:ascii="仿宋" w:hAnsi="仿宋" w:cs="黑体"/>
                <w:color w:val="000000"/>
              </w:rPr>
            </w:pPr>
            <w:r>
              <w:rPr>
                <w:rFonts w:ascii="仿宋" w:hAnsi="仿宋" w:cs="黑体"/>
                <w:color w:val="000000"/>
              </w:rPr>
              <w:t>年净利润</w:t>
            </w:r>
          </w:p>
          <w:p w:rsidR="00EC0B90" w:rsidRDefault="00EC0B90" w:rsidP="00B24BEC">
            <w:pPr>
              <w:adjustRightInd w:val="0"/>
              <w:snapToGrid w:val="0"/>
              <w:spacing w:line="360" w:lineRule="exact"/>
              <w:ind w:leftChars="-60" w:left="-126" w:rightChars="-42" w:right="-88" w:firstLine="28"/>
              <w:rPr>
                <w:rFonts w:ascii="仿宋" w:hAnsi="仿宋" w:cs="黑体"/>
                <w:color w:val="000000"/>
              </w:rPr>
            </w:pPr>
            <w:r>
              <w:rPr>
                <w:rFonts w:ascii="仿宋" w:hAnsi="仿宋" w:cs="黑体"/>
                <w:color w:val="000000"/>
              </w:rPr>
              <w:t>(</w:t>
            </w:r>
            <w:r>
              <w:rPr>
                <w:rFonts w:ascii="仿宋" w:hAnsi="仿宋" w:cs="黑体"/>
                <w:color w:val="000000"/>
              </w:rPr>
              <w:t>万元</w:t>
            </w:r>
            <w:r>
              <w:rPr>
                <w:rFonts w:ascii="仿宋" w:hAnsi="仿宋" w:cs="黑体"/>
                <w:color w:val="00000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adjustRightInd w:val="0"/>
              <w:snapToGrid w:val="0"/>
              <w:spacing w:line="360" w:lineRule="exact"/>
              <w:ind w:leftChars="-60" w:left="-126" w:rightChars="-42" w:right="-88" w:firstLine="28"/>
              <w:rPr>
                <w:rFonts w:ascii="仿宋" w:hAnsi="仿宋" w:cs="黑体"/>
                <w:color w:val="000000"/>
              </w:rPr>
            </w:pPr>
            <w:r>
              <w:rPr>
                <w:rFonts w:ascii="仿宋" w:hAnsi="仿宋" w:cs="黑体"/>
                <w:color w:val="000000"/>
              </w:rPr>
              <w:t>年上缴税金</w:t>
            </w:r>
          </w:p>
          <w:p w:rsidR="00EC0B90" w:rsidRDefault="00EC0B90" w:rsidP="00B24BEC">
            <w:pPr>
              <w:adjustRightInd w:val="0"/>
              <w:snapToGrid w:val="0"/>
              <w:spacing w:line="360" w:lineRule="exact"/>
              <w:ind w:leftChars="-60" w:left="-126" w:rightChars="-42" w:right="-88" w:firstLine="28"/>
              <w:rPr>
                <w:rFonts w:ascii="仿宋" w:hAnsi="仿宋" w:cs="黑体"/>
                <w:color w:val="000000"/>
              </w:rPr>
            </w:pPr>
            <w:r>
              <w:rPr>
                <w:rFonts w:ascii="仿宋" w:hAnsi="仿宋" w:cs="黑体"/>
                <w:color w:val="000000"/>
              </w:rPr>
              <w:t>(</w:t>
            </w:r>
            <w:r>
              <w:rPr>
                <w:rFonts w:ascii="仿宋" w:hAnsi="仿宋" w:cs="黑体"/>
                <w:color w:val="000000"/>
              </w:rPr>
              <w:t>万元</w:t>
            </w:r>
            <w:r>
              <w:rPr>
                <w:rFonts w:ascii="仿宋" w:hAnsi="仿宋" w:cs="黑体"/>
                <w:color w:val="000000"/>
              </w:rPr>
              <w:t>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4" w:left="-113" w:rightChars="-46" w:right="-97"/>
              <w:rPr>
                <w:rFonts w:ascii="仿宋" w:hAnsi="仿宋" w:cs="黑体"/>
                <w:color w:val="000000"/>
              </w:rPr>
            </w:pPr>
            <w:r>
              <w:rPr>
                <w:rFonts w:ascii="仿宋" w:hAnsi="仿宋" w:cs="黑体"/>
                <w:color w:val="000000"/>
              </w:rPr>
              <w:t>职工数（人）</w:t>
            </w:r>
          </w:p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4" w:left="-113" w:rightChars="-46" w:right="-97"/>
              <w:rPr>
                <w:rFonts w:ascii="仿宋" w:hAnsi="仿宋" w:cs="黑体"/>
                <w:color w:val="000000"/>
                <w:sz w:val="15"/>
                <w:szCs w:val="15"/>
              </w:rPr>
            </w:pPr>
            <w:r>
              <w:rPr>
                <w:rFonts w:ascii="仿宋" w:hAnsi="仿宋" w:cs="黑体"/>
                <w:color w:val="000000"/>
                <w:sz w:val="15"/>
                <w:szCs w:val="15"/>
              </w:rPr>
              <w:t>（总数</w:t>
            </w:r>
            <w:r>
              <w:rPr>
                <w:rFonts w:ascii="仿宋" w:hAnsi="仿宋" w:cs="黑体"/>
                <w:color w:val="000000"/>
                <w:sz w:val="15"/>
                <w:szCs w:val="15"/>
              </w:rPr>
              <w:t>/</w:t>
            </w:r>
            <w:r>
              <w:rPr>
                <w:rFonts w:ascii="仿宋" w:hAnsi="仿宋" w:cs="黑体"/>
                <w:color w:val="000000"/>
                <w:sz w:val="15"/>
                <w:szCs w:val="15"/>
              </w:rPr>
              <w:t>科研人员数）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11" w:left="-23" w:rightChars="-46" w:right="-97"/>
              <w:rPr>
                <w:rFonts w:ascii="仿宋" w:hAnsi="仿宋" w:cs="黑体"/>
                <w:color w:val="000000"/>
              </w:rPr>
            </w:pPr>
            <w:r>
              <w:rPr>
                <w:rFonts w:ascii="仿宋" w:hAnsi="仿宋" w:cs="黑体"/>
                <w:color w:val="000000"/>
              </w:rPr>
              <w:t>企业经营概况（</w:t>
            </w:r>
            <w:r>
              <w:rPr>
                <w:rFonts w:ascii="仿宋" w:hAnsi="仿宋" w:cs="黑体"/>
                <w:color w:val="000000"/>
              </w:rPr>
              <w:t>200</w:t>
            </w:r>
            <w:r>
              <w:rPr>
                <w:rFonts w:ascii="仿宋" w:hAnsi="仿宋" w:cs="黑体"/>
                <w:color w:val="000000"/>
              </w:rPr>
              <w:t>字以内）</w:t>
            </w:r>
          </w:p>
        </w:tc>
      </w:tr>
      <w:tr w:rsidR="00EC0B90" w:rsidTr="00B24BEC">
        <w:trPr>
          <w:trHeight w:val="567"/>
          <w:jc w:val="center"/>
        </w:trPr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B90" w:rsidRDefault="00EC0B90" w:rsidP="00B24BEC">
            <w:pPr>
              <w:spacing w:line="400" w:lineRule="exact"/>
              <w:ind w:leftChars="-51" w:left="-106" w:rightChars="-52" w:right="-109" w:hanging="1"/>
            </w:pPr>
          </w:p>
        </w:tc>
        <w:tc>
          <w:tcPr>
            <w:tcW w:w="19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107" w:rightChars="-55" w:right="-115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rightChars="-51" w:right="-10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107" w:rightChars="-53" w:right="-111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60" w:left="-126" w:rightChars="-42" w:right="-88" w:firstLine="28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60" w:left="-126" w:rightChars="-42" w:right="-88" w:firstLine="28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4" w:left="-113" w:rightChars="-46" w:right="-97" w:firstLineChars="100" w:firstLine="210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11" w:left="-23" w:rightChars="-46" w:right="-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EC0B90" w:rsidTr="00B24BEC">
        <w:trPr>
          <w:trHeight w:val="567"/>
          <w:jc w:val="center"/>
        </w:trPr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B90" w:rsidRDefault="00EC0B90" w:rsidP="00B24BEC">
            <w:pPr>
              <w:spacing w:line="400" w:lineRule="exact"/>
              <w:ind w:leftChars="-51" w:left="-106" w:rightChars="-52" w:right="-109" w:hanging="1"/>
            </w:pPr>
          </w:p>
        </w:tc>
        <w:tc>
          <w:tcPr>
            <w:tcW w:w="19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107" w:rightChars="-55" w:right="-115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93" w:rightChars="-51" w:right="-107" w:hanging="14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107" w:rightChars="-53" w:right="-111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60" w:left="-126" w:rightChars="-42" w:right="-88" w:firstLine="28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60" w:left="-126" w:rightChars="-42" w:right="-88" w:firstLine="28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rightChars="-46" w:right="-9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11" w:left="-23" w:rightChars="-46" w:right="-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EC0B90" w:rsidTr="00B24BEC">
        <w:trPr>
          <w:trHeight w:val="567"/>
          <w:jc w:val="center"/>
        </w:trPr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B90" w:rsidRDefault="00EC0B90" w:rsidP="00B24BEC">
            <w:pPr>
              <w:spacing w:line="400" w:lineRule="exact"/>
              <w:ind w:leftChars="-51" w:left="-106" w:rightChars="-52" w:right="-109" w:hanging="1"/>
            </w:pPr>
          </w:p>
        </w:tc>
        <w:tc>
          <w:tcPr>
            <w:tcW w:w="19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107" w:rightChars="-55" w:right="-115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93" w:rightChars="-51" w:right="-107" w:hanging="14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107" w:rightChars="-53" w:right="-111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60" w:left="-126" w:rightChars="-42" w:right="-88" w:firstLine="28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60" w:left="-126" w:rightChars="-42" w:right="-88" w:firstLine="28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4" w:left="-113" w:rightChars="-46" w:right="-9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11" w:left="-23" w:rightChars="-46" w:right="-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EC0B90" w:rsidTr="00B24BEC">
        <w:trPr>
          <w:trHeight w:val="567"/>
          <w:jc w:val="center"/>
        </w:trPr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B90" w:rsidRDefault="00EC0B90" w:rsidP="00B24BEC">
            <w:pPr>
              <w:spacing w:line="400" w:lineRule="exact"/>
              <w:ind w:leftChars="-51" w:left="-106" w:rightChars="-52" w:right="-109" w:hanging="1"/>
            </w:pPr>
          </w:p>
        </w:tc>
        <w:tc>
          <w:tcPr>
            <w:tcW w:w="19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107" w:rightChars="-55" w:right="-115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93" w:rightChars="-51" w:right="-107" w:hanging="14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107" w:rightChars="-53" w:right="-111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60" w:left="-126" w:rightChars="-42" w:right="-88" w:firstLine="28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60" w:left="-126" w:rightChars="-42" w:right="-88" w:firstLine="28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4" w:left="-113" w:rightChars="-46" w:right="-9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11" w:left="-23" w:rightChars="-46" w:right="-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EC0B90" w:rsidTr="00B24BEC">
        <w:trPr>
          <w:trHeight w:val="567"/>
          <w:jc w:val="center"/>
        </w:trPr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B90" w:rsidRDefault="00EC0B90" w:rsidP="00B24BEC">
            <w:pPr>
              <w:spacing w:line="400" w:lineRule="exact"/>
              <w:ind w:leftChars="-51" w:left="-106" w:rightChars="-52" w:right="-109" w:hanging="1"/>
            </w:pPr>
          </w:p>
        </w:tc>
        <w:tc>
          <w:tcPr>
            <w:tcW w:w="19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107" w:rightChars="-55" w:right="-115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93" w:rightChars="-51" w:right="-107" w:hanging="14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107" w:rightChars="-53" w:right="-111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60" w:left="-126" w:rightChars="-42" w:right="-88" w:firstLine="28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60" w:left="-126" w:rightChars="-42" w:right="-88" w:firstLine="28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4" w:left="-113" w:rightChars="-46" w:right="-9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11" w:left="-23" w:rightChars="-46" w:right="-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EC0B90" w:rsidTr="00B24BEC">
        <w:trPr>
          <w:trHeight w:val="567"/>
          <w:jc w:val="center"/>
        </w:trPr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B90" w:rsidRDefault="00EC0B90" w:rsidP="00B24BEC">
            <w:pPr>
              <w:spacing w:line="400" w:lineRule="exact"/>
              <w:ind w:leftChars="-51" w:left="-106" w:rightChars="-52" w:right="-109" w:hanging="1"/>
            </w:pPr>
          </w:p>
        </w:tc>
        <w:tc>
          <w:tcPr>
            <w:tcW w:w="19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107" w:rightChars="-55" w:right="-115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93" w:rightChars="-51" w:right="-107" w:hanging="14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107" w:rightChars="-53" w:right="-111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60" w:left="-126" w:rightChars="-42" w:right="-88" w:firstLine="28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60" w:left="-126" w:rightChars="-42" w:right="-88" w:firstLine="28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4" w:left="-113" w:rightChars="-46" w:right="-9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11" w:left="-23" w:rightChars="-46" w:right="-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EC0B90" w:rsidTr="00B24BEC">
        <w:trPr>
          <w:trHeight w:val="567"/>
          <w:jc w:val="center"/>
        </w:trPr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B90" w:rsidRDefault="00EC0B90" w:rsidP="00B24BEC">
            <w:pPr>
              <w:spacing w:line="400" w:lineRule="exact"/>
              <w:ind w:leftChars="-51" w:left="-106" w:rightChars="-52" w:right="-109" w:hanging="1"/>
            </w:pPr>
          </w:p>
        </w:tc>
        <w:tc>
          <w:tcPr>
            <w:tcW w:w="19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107" w:rightChars="-55" w:right="-115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93" w:rightChars="-51" w:right="-107" w:hanging="14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107" w:rightChars="-53" w:right="-111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60" w:left="-126" w:rightChars="-42" w:right="-88" w:firstLine="28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60" w:left="-126" w:rightChars="-42" w:right="-88" w:firstLine="28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4" w:left="-113" w:rightChars="-46" w:right="-9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11" w:left="-23" w:rightChars="-46" w:right="-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EC0B90" w:rsidTr="00B24BEC">
        <w:trPr>
          <w:trHeight w:val="567"/>
          <w:jc w:val="center"/>
        </w:trPr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B90" w:rsidRDefault="00EC0B90" w:rsidP="00B24BEC">
            <w:pPr>
              <w:spacing w:line="400" w:lineRule="exact"/>
              <w:ind w:leftChars="-51" w:left="-106" w:rightChars="-52" w:right="-109" w:hanging="1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8</w:t>
            </w:r>
          </w:p>
        </w:tc>
        <w:tc>
          <w:tcPr>
            <w:tcW w:w="19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107" w:rightChars="-55" w:right="-115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93" w:rightChars="-51" w:right="-107" w:hanging="14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107" w:rightChars="-53" w:right="-111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60" w:left="-126" w:rightChars="-42" w:right="-88" w:firstLine="28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60" w:left="-126" w:rightChars="-42" w:right="-88" w:firstLine="28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4" w:left="-113" w:rightChars="-46" w:right="-9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11" w:left="-23" w:rightChars="-46" w:right="-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EC0B90" w:rsidTr="00B24BEC">
        <w:trPr>
          <w:trHeight w:val="567"/>
          <w:jc w:val="center"/>
        </w:trPr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B90" w:rsidRDefault="00EC0B90" w:rsidP="00B24BEC">
            <w:pPr>
              <w:spacing w:line="400" w:lineRule="exact"/>
              <w:ind w:leftChars="-51" w:left="-106" w:rightChars="-52" w:right="-109" w:hanging="1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9</w:t>
            </w:r>
          </w:p>
        </w:tc>
        <w:tc>
          <w:tcPr>
            <w:tcW w:w="19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107" w:rightChars="-55" w:right="-115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93" w:rightChars="-51" w:right="-107" w:hanging="14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107" w:rightChars="-53" w:right="-111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60" w:left="-126" w:rightChars="-42" w:right="-88" w:firstLine="28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60" w:left="-126" w:rightChars="-42" w:right="-88" w:firstLine="28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4" w:left="-113" w:rightChars="-46" w:right="-9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11" w:left="-23" w:rightChars="-46" w:right="-97"/>
              <w:rPr>
                <w:rFonts w:ascii="仿宋_GB2312" w:eastAsia="仿宋_GB2312" w:hAnsi="宋体"/>
                <w:color w:val="000000"/>
              </w:rPr>
            </w:pPr>
          </w:p>
        </w:tc>
      </w:tr>
      <w:tr w:rsidR="00EC0B90" w:rsidTr="00B24BEC">
        <w:trPr>
          <w:trHeight w:val="567"/>
          <w:jc w:val="center"/>
        </w:trPr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B90" w:rsidRDefault="00EC0B90" w:rsidP="00B24BEC">
            <w:pPr>
              <w:spacing w:line="400" w:lineRule="exact"/>
              <w:ind w:leftChars="-51" w:left="-106" w:rightChars="-52" w:right="-109" w:hanging="1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10</w:t>
            </w:r>
          </w:p>
        </w:tc>
        <w:tc>
          <w:tcPr>
            <w:tcW w:w="19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107" w:rightChars="-55" w:right="-115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48" w:left="-101" w:rightChars="-51" w:right="-10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93" w:rightChars="-51" w:right="-107" w:hanging="14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1" w:left="-107" w:rightChars="-53" w:right="-111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60" w:left="-126" w:rightChars="-42" w:right="-88" w:firstLine="28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60" w:left="-126" w:rightChars="-42" w:right="-88" w:firstLine="28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54" w:left="-113" w:rightChars="-46" w:right="-97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7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0B90" w:rsidRDefault="00EC0B90" w:rsidP="00B24BEC">
            <w:pPr>
              <w:adjustRightInd w:val="0"/>
              <w:snapToGrid w:val="0"/>
              <w:spacing w:line="400" w:lineRule="exact"/>
              <w:ind w:leftChars="-11" w:left="-23" w:rightChars="-46" w:right="-97"/>
              <w:rPr>
                <w:rFonts w:ascii="仿宋_GB2312" w:eastAsia="仿宋_GB2312" w:hAnsi="宋体"/>
                <w:color w:val="000000"/>
              </w:rPr>
            </w:pPr>
          </w:p>
        </w:tc>
      </w:tr>
    </w:tbl>
    <w:p w:rsidR="00EC0B90" w:rsidRDefault="00EC0B90" w:rsidP="00EC0B90">
      <w:r>
        <w:rPr>
          <w:rFonts w:ascii="Times New Roman" w:hAnsi="Times New Roman"/>
        </w:rPr>
        <w:t>至少</w:t>
      </w:r>
      <w:r>
        <w:rPr>
          <w:rFonts w:ascii="Times New Roman" w:hAnsi="Times New Roman" w:hint="eastAsia"/>
        </w:rPr>
        <w:t>15</w:t>
      </w:r>
      <w:r>
        <w:rPr>
          <w:rFonts w:ascii="宋体" w:hAnsi="宋体" w:hint="eastAsia"/>
        </w:rPr>
        <w:t>家。</w:t>
      </w:r>
    </w:p>
    <w:p w:rsidR="00EC0B90" w:rsidRDefault="00EC0B90" w:rsidP="00EC0B90">
      <w:pPr>
        <w:widowControl/>
        <w:jc w:val="left"/>
        <w:rPr>
          <w:rFonts w:ascii="黑体" w:eastAsia="黑体" w:hAnsi="宋体" w:cs="宋体"/>
          <w:sz w:val="28"/>
          <w:szCs w:val="28"/>
        </w:rPr>
        <w:sectPr w:rsidR="00EC0B90">
          <w:pgSz w:w="16838" w:h="11906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EC0B90" w:rsidRDefault="00EC0B90" w:rsidP="00EC0B90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六、孵化企业案例（至少3个）</w:t>
      </w:r>
    </w:p>
    <w:tbl>
      <w:tblPr>
        <w:tblW w:w="8522" w:type="dxa"/>
        <w:tblLayout w:type="fixed"/>
        <w:tblLook w:val="0000"/>
      </w:tblPr>
      <w:tblGrid>
        <w:gridCol w:w="8522"/>
      </w:tblGrid>
      <w:tr w:rsidR="00EC0B90" w:rsidTr="00B24BEC">
        <w:trPr>
          <w:trHeight w:val="1191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0" w:rsidRDefault="00EC0B90" w:rsidP="00B24BEC"/>
        </w:tc>
      </w:tr>
    </w:tbl>
    <w:p w:rsidR="00EC0B90" w:rsidRDefault="00EC0B90" w:rsidP="00EC0B90">
      <w:r>
        <w:rPr>
          <w:rFonts w:ascii="Times New Roman" w:hAnsi="Times New Roman" w:hint="eastAsia"/>
        </w:rPr>
        <w:t>此表可自行扩展。</w:t>
      </w:r>
    </w:p>
    <w:p w:rsidR="00EC0B90" w:rsidRDefault="00EC0B90" w:rsidP="00EC0B90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 </w:t>
      </w:r>
    </w:p>
    <w:p w:rsidR="00EC0B90" w:rsidRDefault="00EC0B90" w:rsidP="00EC0B90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七、审核意见</w:t>
      </w:r>
    </w:p>
    <w:tbl>
      <w:tblPr>
        <w:tblW w:w="8627" w:type="dxa"/>
        <w:jc w:val="center"/>
        <w:tblLayout w:type="fixed"/>
        <w:tblCellMar>
          <w:left w:w="83" w:type="dxa"/>
          <w:right w:w="83" w:type="dxa"/>
        </w:tblCellMar>
        <w:tblLook w:val="0000"/>
      </w:tblPr>
      <w:tblGrid>
        <w:gridCol w:w="8627"/>
      </w:tblGrid>
      <w:tr w:rsidR="00EC0B90" w:rsidTr="00B24BEC">
        <w:trPr>
          <w:cantSplit/>
          <w:trHeight w:val="3481"/>
          <w:jc w:val="center"/>
        </w:trPr>
        <w:tc>
          <w:tcPr>
            <w:tcW w:w="86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0" w:rsidRDefault="00EC0B90" w:rsidP="00B24BEC">
            <w:pPr>
              <w:spacing w:line="40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:rsidR="00EC0B90" w:rsidRDefault="00EC0B90" w:rsidP="00B24BEC">
            <w:pPr>
              <w:spacing w:line="400" w:lineRule="exact"/>
              <w:ind w:firstLineChars="200" w:firstLine="48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区、县（市）科技局意见：</w:t>
            </w:r>
          </w:p>
          <w:p w:rsidR="00EC0B90" w:rsidRDefault="00EC0B90" w:rsidP="00B24BEC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C0B90" w:rsidRDefault="00EC0B90" w:rsidP="00B24BEC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C0B90" w:rsidRDefault="00EC0B90" w:rsidP="00B24BEC">
            <w:pPr>
              <w:spacing w:line="400" w:lineRule="exac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（盖章）</w:t>
            </w:r>
          </w:p>
          <w:p w:rsidR="00EC0B90" w:rsidRDefault="00EC0B90" w:rsidP="00B24BEC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EC0B90" w:rsidRDefault="00EC0B90" w:rsidP="00B24BEC">
            <w:pPr>
              <w:spacing w:line="400" w:lineRule="exact"/>
              <w:rPr>
                <w:rFonts w:ascii="长城楷体" w:hAnsi="长城楷体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EC0B90" w:rsidRDefault="00EC0B90" w:rsidP="00EC0B90">
      <w:pPr>
        <w:jc w:val="left"/>
        <w:rPr>
          <w:vanish/>
        </w:rPr>
      </w:pPr>
      <w:r>
        <w:rPr>
          <w:rFonts w:ascii="黑体" w:eastAsia="黑体" w:hAnsi="宋体" w:hint="eastAsia"/>
          <w:sz w:val="32"/>
          <w:szCs w:val="32"/>
        </w:rPr>
        <w:t>八、申报单位承诺书</w:t>
      </w:r>
    </w:p>
    <w:tbl>
      <w:tblPr>
        <w:tblW w:w="8522" w:type="dxa"/>
        <w:tblLayout w:type="fixed"/>
        <w:tblLook w:val="0000"/>
      </w:tblPr>
      <w:tblGrid>
        <w:gridCol w:w="8522"/>
      </w:tblGrid>
      <w:tr w:rsidR="00EC0B90" w:rsidTr="00B24BEC">
        <w:trPr>
          <w:trHeight w:val="842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90" w:rsidRDefault="00EC0B90" w:rsidP="00B24BEC">
            <w:pPr>
              <w:suppressAutoHyphens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EC0B90" w:rsidRDefault="00EC0B90" w:rsidP="00B24BEC">
            <w:pPr>
              <w:suppressAutoHyphens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sz w:val="32"/>
                <w:szCs w:val="32"/>
              </w:rPr>
              <w:t>申报单位承诺</w:t>
            </w:r>
          </w:p>
          <w:p w:rsidR="00EC0B90" w:rsidRDefault="00EC0B90" w:rsidP="00B24BEC">
            <w:pPr>
              <w:suppressAutoHyphens/>
              <w:spacing w:line="48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:rsidR="00EC0B90" w:rsidRDefault="00EC0B90" w:rsidP="00B24BEC">
            <w:pPr>
              <w:suppressAutoHyphens/>
              <w:spacing w:line="480" w:lineRule="auto"/>
              <w:ind w:firstLineChars="200" w:firstLine="640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本单位承诺申报材料中所有信息真实可靠，若有失实和造假行为，本单位愿承担一切责任。</w:t>
            </w:r>
          </w:p>
          <w:p w:rsidR="00EC0B90" w:rsidRDefault="00EC0B90" w:rsidP="00B24BEC">
            <w:pPr>
              <w:suppressAutoHyphens/>
              <w:spacing w:line="480" w:lineRule="auto"/>
              <w:jc w:val="left"/>
              <w:rPr>
                <w:rFonts w:eastAsia="仿宋_GB2312"/>
                <w:sz w:val="32"/>
                <w:szCs w:val="32"/>
              </w:rPr>
            </w:pPr>
          </w:p>
          <w:p w:rsidR="00EC0B90" w:rsidRDefault="00EC0B90" w:rsidP="00B24BEC">
            <w:pPr>
              <w:suppressAutoHyphens/>
              <w:spacing w:line="480" w:lineRule="auto"/>
              <w:jc w:val="left"/>
              <w:rPr>
                <w:rFonts w:eastAsia="仿宋_GB2312"/>
                <w:sz w:val="32"/>
                <w:szCs w:val="32"/>
              </w:rPr>
            </w:pPr>
          </w:p>
          <w:p w:rsidR="00EC0B90" w:rsidRDefault="00EC0B90" w:rsidP="00B24BEC">
            <w:pPr>
              <w:suppressAutoHyphens/>
              <w:spacing w:line="480" w:lineRule="auto"/>
              <w:jc w:val="left"/>
              <w:rPr>
                <w:rFonts w:eastAsia="仿宋_GB2312"/>
                <w:sz w:val="32"/>
                <w:szCs w:val="32"/>
              </w:rPr>
            </w:pPr>
          </w:p>
          <w:p w:rsidR="00EC0B90" w:rsidRDefault="00EC0B90" w:rsidP="00B24BEC">
            <w:pPr>
              <w:suppressAutoHyphens/>
              <w:spacing w:line="480" w:lineRule="auto"/>
              <w:jc w:val="left"/>
              <w:rPr>
                <w:rFonts w:eastAsia="仿宋_GB2312"/>
                <w:sz w:val="32"/>
                <w:szCs w:val="32"/>
              </w:rPr>
            </w:pPr>
          </w:p>
          <w:p w:rsidR="00EC0B90" w:rsidRDefault="00EC0B90" w:rsidP="00B24BEC">
            <w:pPr>
              <w:suppressAutoHyphens/>
              <w:spacing w:line="300" w:lineRule="auto"/>
              <w:ind w:firstLineChars="400" w:firstLine="1280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法定代表（签字）：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</w:t>
            </w:r>
          </w:p>
          <w:p w:rsidR="00EC0B90" w:rsidRDefault="00EC0B90" w:rsidP="00B24BEC">
            <w:pPr>
              <w:suppressAutoHyphens/>
              <w:spacing w:line="300" w:lineRule="auto"/>
              <w:ind w:firstLineChars="400" w:firstLine="1280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申报单位（公章）</w:t>
            </w:r>
          </w:p>
          <w:p w:rsidR="00EC0B90" w:rsidRDefault="00EC0B90" w:rsidP="00B24BEC">
            <w:pPr>
              <w:suppressAutoHyphens/>
              <w:spacing w:line="36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       </w:t>
            </w:r>
          </w:p>
          <w:p w:rsidR="00EC0B90" w:rsidRDefault="00EC0B90" w:rsidP="00B24BEC">
            <w:pPr>
              <w:suppressAutoHyphens/>
              <w:spacing w:line="360" w:lineRule="auto"/>
              <w:ind w:firstLineChars="1550" w:firstLine="4960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 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</w:tr>
    </w:tbl>
    <w:p w:rsidR="00EC0B90" w:rsidRDefault="00EC0B90" w:rsidP="00EC0B90"/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Default="00EC0B90" w:rsidP="00EC0B90">
      <w:pPr>
        <w:spacing w:line="400" w:lineRule="exact"/>
        <w:jc w:val="center"/>
        <w:rPr>
          <w:b/>
          <w:bCs/>
          <w:sz w:val="44"/>
          <w:u w:val="single"/>
        </w:rPr>
      </w:pPr>
    </w:p>
    <w:p w:rsidR="00EC0B90" w:rsidRPr="00BD7733" w:rsidRDefault="00D34A2A" w:rsidP="002B02D6">
      <w:pPr>
        <w:pStyle w:val="a6"/>
        <w:spacing w:beforeLines="20" w:line="50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 w:rsidRPr="00D34A2A">
        <w:rPr>
          <w:rFonts w:ascii="黑体" w:eastAsia="黑体"/>
          <w:noProof/>
          <w:color w:val="000000"/>
          <w:sz w:val="28"/>
          <w:szCs w:val="28"/>
        </w:rPr>
        <w:pict>
          <v:line id="_x0000_s1026" style="position:absolute;left:0;text-align:left;z-index:251660288" from="0,3pt" to="6in,3pt" strokeweight=".5pt"/>
        </w:pict>
      </w:r>
      <w:r w:rsidR="00EC0B90" w:rsidRPr="00BD7733">
        <w:rPr>
          <w:rFonts w:ascii="仿宋_GB2312" w:eastAsia="仿宋_GB2312" w:hint="eastAsia"/>
          <w:color w:val="000000"/>
          <w:sz w:val="28"/>
          <w:szCs w:val="28"/>
        </w:rPr>
        <w:t xml:space="preserve">杭州市科委办公室 </w:t>
      </w:r>
      <w:r w:rsidR="00EC0B90">
        <w:rPr>
          <w:rFonts w:ascii="仿宋_GB2312" w:eastAsia="仿宋_GB2312" w:hint="eastAsia"/>
          <w:color w:val="000000"/>
          <w:sz w:val="28"/>
          <w:szCs w:val="28"/>
        </w:rPr>
        <w:t xml:space="preserve">        </w:t>
      </w:r>
      <w:r w:rsidR="00EC0B90" w:rsidRPr="00BD7733">
        <w:rPr>
          <w:rFonts w:ascii="仿宋_GB2312" w:eastAsia="仿宋_GB2312" w:hint="eastAsia"/>
          <w:color w:val="000000"/>
          <w:sz w:val="28"/>
          <w:szCs w:val="28"/>
        </w:rPr>
        <w:t xml:space="preserve">           201</w:t>
      </w:r>
      <w:r w:rsidR="00EC0B90">
        <w:rPr>
          <w:rFonts w:ascii="仿宋_GB2312" w:eastAsia="仿宋_GB2312" w:hint="eastAsia"/>
          <w:color w:val="000000"/>
          <w:sz w:val="28"/>
          <w:szCs w:val="28"/>
        </w:rPr>
        <w:t>7</w:t>
      </w:r>
      <w:r w:rsidR="00EC0B90" w:rsidRPr="00BD7733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EC0B90">
        <w:rPr>
          <w:rFonts w:ascii="仿宋_GB2312" w:eastAsia="仿宋_GB2312" w:hint="eastAsia"/>
          <w:color w:val="000000"/>
          <w:sz w:val="28"/>
          <w:szCs w:val="28"/>
        </w:rPr>
        <w:t>6</w:t>
      </w:r>
      <w:r w:rsidR="00EC0B90" w:rsidRPr="00BD7733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EC0B90">
        <w:rPr>
          <w:rFonts w:ascii="仿宋_GB2312" w:eastAsia="仿宋_GB2312" w:hint="eastAsia"/>
          <w:color w:val="000000"/>
          <w:sz w:val="28"/>
          <w:szCs w:val="28"/>
        </w:rPr>
        <w:t>26</w:t>
      </w:r>
      <w:r w:rsidR="00EC0B90" w:rsidRPr="00BD7733">
        <w:rPr>
          <w:rFonts w:ascii="仿宋_GB2312" w:eastAsia="仿宋_GB2312" w:hint="eastAsia"/>
          <w:color w:val="000000"/>
          <w:sz w:val="28"/>
          <w:szCs w:val="28"/>
        </w:rPr>
        <w:t>日印发</w:t>
      </w:r>
    </w:p>
    <w:p w:rsidR="00EC0B90" w:rsidRPr="003C6808" w:rsidRDefault="00EC0B90" w:rsidP="00EC0B90">
      <w:pPr>
        <w:spacing w:line="14" w:lineRule="exact"/>
      </w:pPr>
    </w:p>
    <w:p w:rsidR="009756FD" w:rsidRPr="002B02D6" w:rsidRDefault="00D34A2A" w:rsidP="002B02D6">
      <w:pPr>
        <w:spacing w:line="400" w:lineRule="exact"/>
        <w:jc w:val="center"/>
        <w:rPr>
          <w:b/>
          <w:bCs/>
          <w:sz w:val="44"/>
          <w:u w:val="single"/>
        </w:rPr>
      </w:pPr>
      <w:r w:rsidRPr="00D34A2A">
        <w:rPr>
          <w:noProof/>
        </w:rPr>
        <w:pict>
          <v:line id="_x0000_s1027" style="position:absolute;left:0;text-align:left;z-index:251661312" from="0,-.6pt" to="6in,-.6pt" strokeweight=".5pt"/>
        </w:pict>
      </w:r>
    </w:p>
    <w:sectPr w:rsidR="009756FD" w:rsidRPr="002B02D6" w:rsidSect="00D34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71E" w:rsidRDefault="0068271E" w:rsidP="00D34A2A">
      <w:r>
        <w:separator/>
      </w:r>
    </w:p>
  </w:endnote>
  <w:endnote w:type="continuationSeparator" w:id="1">
    <w:p w:rsidR="0068271E" w:rsidRDefault="0068271E" w:rsidP="00D34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楷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EEF" w:rsidRDefault="00D34A2A" w:rsidP="00F92EE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C0B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EEF" w:rsidRDefault="0068271E" w:rsidP="00F92EE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EEF" w:rsidRPr="00074990" w:rsidRDefault="00D34A2A" w:rsidP="00F92EEF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074990">
      <w:rPr>
        <w:rStyle w:val="a5"/>
        <w:rFonts w:ascii="宋体" w:hAnsi="宋体"/>
        <w:sz w:val="28"/>
        <w:szCs w:val="28"/>
      </w:rPr>
      <w:fldChar w:fldCharType="begin"/>
    </w:r>
    <w:r w:rsidR="00EC0B90" w:rsidRPr="00074990">
      <w:rPr>
        <w:rStyle w:val="a5"/>
        <w:rFonts w:ascii="宋体" w:hAnsi="宋体"/>
        <w:sz w:val="28"/>
        <w:szCs w:val="28"/>
      </w:rPr>
      <w:instrText xml:space="preserve">PAGE  </w:instrText>
    </w:r>
    <w:r w:rsidRPr="00074990">
      <w:rPr>
        <w:rStyle w:val="a5"/>
        <w:rFonts w:ascii="宋体" w:hAnsi="宋体"/>
        <w:sz w:val="28"/>
        <w:szCs w:val="28"/>
      </w:rPr>
      <w:fldChar w:fldCharType="separate"/>
    </w:r>
    <w:r w:rsidR="002B02D6">
      <w:rPr>
        <w:rStyle w:val="a5"/>
        <w:rFonts w:ascii="宋体" w:hAnsi="宋体"/>
        <w:noProof/>
        <w:sz w:val="28"/>
        <w:szCs w:val="28"/>
      </w:rPr>
      <w:t>13</w:t>
    </w:r>
    <w:r w:rsidRPr="00074990">
      <w:rPr>
        <w:rStyle w:val="a5"/>
        <w:rFonts w:ascii="宋体" w:hAnsi="宋体"/>
        <w:sz w:val="28"/>
        <w:szCs w:val="28"/>
      </w:rPr>
      <w:fldChar w:fldCharType="end"/>
    </w:r>
  </w:p>
  <w:p w:rsidR="00F92EEF" w:rsidRDefault="0068271E" w:rsidP="00F92EE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71E" w:rsidRDefault="0068271E" w:rsidP="00D34A2A">
      <w:r>
        <w:separator/>
      </w:r>
    </w:p>
  </w:footnote>
  <w:footnote w:type="continuationSeparator" w:id="1">
    <w:p w:rsidR="0068271E" w:rsidRDefault="0068271E" w:rsidP="00D34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B90"/>
    <w:rsid w:val="002B02D6"/>
    <w:rsid w:val="003533E0"/>
    <w:rsid w:val="0068271E"/>
    <w:rsid w:val="00924FB6"/>
    <w:rsid w:val="009756FD"/>
    <w:rsid w:val="00D34A2A"/>
    <w:rsid w:val="00EC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90"/>
    <w:pPr>
      <w:widowControl w:val="0"/>
      <w:spacing w:line="240" w:lineRule="auto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0B90"/>
    <w:rPr>
      <w:color w:val="0000FF"/>
      <w:u w:val="single"/>
    </w:rPr>
  </w:style>
  <w:style w:type="paragraph" w:styleId="a4">
    <w:name w:val="footer"/>
    <w:basedOn w:val="a"/>
    <w:link w:val="Char1"/>
    <w:rsid w:val="00EC0B9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EC0B90"/>
    <w:rPr>
      <w:rFonts w:ascii="等线" w:eastAsia="等线" w:hAnsi="等线" w:cs="Times New Roman"/>
      <w:sz w:val="18"/>
      <w:szCs w:val="18"/>
    </w:rPr>
  </w:style>
  <w:style w:type="character" w:customStyle="1" w:styleId="Char1">
    <w:name w:val="页脚 Char1"/>
    <w:link w:val="a4"/>
    <w:rsid w:val="00EC0B90"/>
    <w:rPr>
      <w:rFonts w:ascii="Calibri" w:eastAsia="宋体" w:hAnsi="Calibri" w:cs="Times New Roman"/>
      <w:sz w:val="18"/>
      <w:szCs w:val="18"/>
    </w:rPr>
  </w:style>
  <w:style w:type="character" w:styleId="a5">
    <w:name w:val="page number"/>
    <w:rsid w:val="00EC0B90"/>
  </w:style>
  <w:style w:type="character" w:customStyle="1" w:styleId="xdrichtextbox2">
    <w:name w:val="xdrichtextbox2"/>
    <w:basedOn w:val="a0"/>
    <w:rsid w:val="00EC0B90"/>
    <w:rPr>
      <w:i w:val="0"/>
      <w:iCs w:val="0"/>
      <w:strike w:val="0"/>
      <w:dstrike w:val="0"/>
      <w:color w:val="0000FF"/>
      <w:sz w:val="18"/>
      <w:szCs w:val="18"/>
      <w:u w:val="none"/>
      <w:effect w:val="none"/>
      <w:bdr w:val="single" w:sz="8" w:space="0" w:color="DCDCDC" w:frame="1"/>
      <w:shd w:val="clear" w:color="auto" w:fill="FFFFFF"/>
    </w:rPr>
  </w:style>
  <w:style w:type="paragraph" w:styleId="a6">
    <w:name w:val="Body Text"/>
    <w:basedOn w:val="a"/>
    <w:link w:val="Char0"/>
    <w:rsid w:val="00EC0B90"/>
    <w:pPr>
      <w:spacing w:after="120"/>
    </w:pPr>
    <w:rPr>
      <w:rFonts w:ascii="Times New Roman" w:eastAsia="宋体" w:hAnsi="Times New Roman"/>
      <w:szCs w:val="20"/>
    </w:rPr>
  </w:style>
  <w:style w:type="character" w:customStyle="1" w:styleId="Char0">
    <w:name w:val="正文文本 Char"/>
    <w:basedOn w:val="a0"/>
    <w:link w:val="a6"/>
    <w:rsid w:val="00EC0B90"/>
    <w:rPr>
      <w:rFonts w:ascii="Times New Roman" w:eastAsia="宋体" w:hAnsi="Times New Roman" w:cs="Times New Roman"/>
      <w:szCs w:val="20"/>
    </w:rPr>
  </w:style>
  <w:style w:type="paragraph" w:styleId="a7">
    <w:name w:val="header"/>
    <w:basedOn w:val="a"/>
    <w:link w:val="Char2"/>
    <w:uiPriority w:val="99"/>
    <w:semiHidden/>
    <w:unhideWhenUsed/>
    <w:rsid w:val="002B0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2B02D6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edongpan@hznet.com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402</Words>
  <Characters>2296</Characters>
  <Application>Microsoft Office Word</Application>
  <DocSecurity>0</DocSecurity>
  <Lines>19</Lines>
  <Paragraphs>5</Paragraphs>
  <ScaleCrop>false</ScaleCrop>
  <Company>China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何宣妃</dc:creator>
  <cp:lastModifiedBy>Windows 用户</cp:lastModifiedBy>
  <cp:revision>2</cp:revision>
  <dcterms:created xsi:type="dcterms:W3CDTF">2017-06-29T04:08:00Z</dcterms:created>
  <dcterms:modified xsi:type="dcterms:W3CDTF">2017-06-29T04:08:00Z</dcterms:modified>
</cp:coreProperties>
</file>